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078CF" w14:textId="334327E7" w:rsidR="00BE536F" w:rsidRDefault="4AAA44E5" w:rsidP="00BE536F">
      <w:pPr>
        <w:pStyle w:val="Heading1"/>
      </w:pPr>
      <w:bookmarkStart w:id="0" w:name="_Hlk138503952"/>
      <w:bookmarkStart w:id="1" w:name="_Toc138928504"/>
      <w:bookmarkStart w:id="2" w:name="_Toc146804728"/>
      <w:bookmarkStart w:id="3" w:name="_Toc177040205"/>
      <w:bookmarkStart w:id="4" w:name="_Toc1459774"/>
      <w:r>
        <w:t>Module</w:t>
      </w:r>
      <w:r w:rsidR="55185602">
        <w:t xml:space="preserve"> </w:t>
      </w:r>
      <w:r w:rsidR="50DFCF89">
        <w:t>9</w:t>
      </w:r>
      <w:r w:rsidR="55185602">
        <w:t xml:space="preserve">: </w:t>
      </w:r>
      <w:r>
        <w:br/>
      </w:r>
      <w:r w:rsidR="55185602">
        <w:t>Cyber Loss Process &amp; Cyber Insurance</w:t>
      </w:r>
      <w:bookmarkEnd w:id="1"/>
      <w:bookmarkEnd w:id="2"/>
      <w:bookmarkEnd w:id="3"/>
    </w:p>
    <w:p w14:paraId="02B211B6" w14:textId="1D806ECB" w:rsidR="285CBD8D" w:rsidRDefault="285CBD8D" w:rsidP="69E089F1">
      <w:r w:rsidRPr="69E089F1">
        <w:rPr>
          <w:b/>
          <w:bCs/>
        </w:rPr>
        <w:t>Trends in Cyber Loss Processes</w:t>
      </w:r>
      <w:r>
        <w:t>. The environment of cyber threats has led to a shift in how organizations manage cyber losses. This dynamic field is experiencing trends in incident response, mitigation, and recovery. Cyber loss processes now focus on swift detection, effective containment, and resilient recovery strategies. Understanding these trends is crucial for organizations to adapt and safeguard their digital assets.</w:t>
      </w:r>
    </w:p>
    <w:p w14:paraId="7F9C9EA7" w14:textId="1BC4DFC5" w:rsidR="285CBD8D" w:rsidRDefault="285CBD8D" w:rsidP="69E089F1">
      <w:pPr>
        <w:rPr>
          <w:b/>
          <w:bCs/>
        </w:rPr>
      </w:pPr>
      <w:r>
        <w:t xml:space="preserve"> </w:t>
      </w:r>
      <w:r w:rsidRPr="69E089F1">
        <w:rPr>
          <w:b/>
          <w:bCs/>
        </w:rPr>
        <w:t>Cyber Insurance</w:t>
      </w:r>
      <w:r w:rsidR="3DB44B1A" w:rsidRPr="69E089F1">
        <w:rPr>
          <w:b/>
          <w:bCs/>
        </w:rPr>
        <w:t xml:space="preserve">. </w:t>
      </w:r>
      <w:r>
        <w:t>With the increasing frequency and sophistication of cyberattacks, cyber insurance has emerged as a critical tool in risk management. This insurance provides coverage for losses resulting from data breaches, ransomware attacks, and other cyber incidents. It plays a vital role in helping organizations recover financially from the fallout of cyberattacks. As a key component of a comprehensive cybersecurity strategy, cyber insurance is essential for mitigating the financial risks associated with cyber threats. Understanding its principles and benefits is crucial for businesses in today's digital landscape.</w:t>
      </w:r>
    </w:p>
    <w:p w14:paraId="47D7A0FF" w14:textId="6CF08BB3" w:rsidR="00BE536F" w:rsidRDefault="50DFCF89" w:rsidP="00BE536F">
      <w:pPr>
        <w:pStyle w:val="Heading2"/>
      </w:pPr>
      <w:bookmarkStart w:id="5" w:name="_Toc138928505"/>
      <w:bookmarkStart w:id="6" w:name="_Toc146804729"/>
      <w:bookmarkStart w:id="7" w:name="_Toc177040206"/>
      <w:r>
        <w:t>9</w:t>
      </w:r>
      <w:r w:rsidR="55185602">
        <w:t>.1 Trends in Cyber Loss Processes</w:t>
      </w:r>
      <w:bookmarkEnd w:id="5"/>
      <w:bookmarkEnd w:id="6"/>
      <w:bookmarkEnd w:id="7"/>
    </w:p>
    <w:p w14:paraId="364843F5" w14:textId="77777777" w:rsidR="00BE536F" w:rsidRDefault="00BE536F" w:rsidP="00BE536F">
      <w:r>
        <w:t>Several trends have emerged in cyber loss processes as organizations seek to improve their cyber risk management and response capabilities. These trends include:</w:t>
      </w:r>
    </w:p>
    <w:p w14:paraId="0D63E85F" w14:textId="77777777" w:rsidR="00BE536F" w:rsidRDefault="00BE536F" w:rsidP="00BE536F">
      <w:pPr>
        <w:pStyle w:val="ListParagraph"/>
        <w:numPr>
          <w:ilvl w:val="0"/>
          <w:numId w:val="527"/>
        </w:numPr>
        <w:spacing w:before="120" w:after="120"/>
      </w:pPr>
      <w:r w:rsidRPr="002D243B">
        <w:rPr>
          <w:b/>
          <w:bCs/>
        </w:rPr>
        <w:t>Incident Response Automation</w:t>
      </w:r>
      <w:r>
        <w:t xml:space="preserve"> - organizations are adopting automation tools and technologies to improve their incident response capabilities. Automated incident response systems can detect and respond to cyber threats in real-time, reducing response times, minimizing the impact of attacks, and improving overall cyber resilience.</w:t>
      </w:r>
    </w:p>
    <w:p w14:paraId="4CD63A3C" w14:textId="77777777" w:rsidR="00BE536F" w:rsidRDefault="00BE536F" w:rsidP="00BE536F">
      <w:pPr>
        <w:pStyle w:val="ListParagraph"/>
        <w:numPr>
          <w:ilvl w:val="0"/>
          <w:numId w:val="527"/>
        </w:numPr>
        <w:spacing w:before="120" w:after="120"/>
      </w:pPr>
      <w:r w:rsidRPr="002D243B">
        <w:rPr>
          <w:b/>
          <w:bCs/>
        </w:rPr>
        <w:t>Threat Intelligence Sharing</w:t>
      </w:r>
      <w:r>
        <w:t xml:space="preserve"> - collaboration and sharing of threat intelligence between organizations, industries, and even across national borders has become crucial. By sharing information on emerging threats, attack techniques, and vulnerabilities, organizations can proactively defend against cyber threats and better protect their systems and networks.</w:t>
      </w:r>
    </w:p>
    <w:p w14:paraId="5184F2B4" w14:textId="77777777" w:rsidR="00BE536F" w:rsidRDefault="00BE536F" w:rsidP="00BE536F">
      <w:pPr>
        <w:pStyle w:val="ListParagraph"/>
        <w:numPr>
          <w:ilvl w:val="0"/>
          <w:numId w:val="527"/>
        </w:numPr>
        <w:spacing w:before="120" w:after="120"/>
      </w:pPr>
      <w:r w:rsidRPr="002D243B">
        <w:rPr>
          <w:b/>
          <w:bCs/>
        </w:rPr>
        <w:t>Cyber Insurance</w:t>
      </w:r>
      <w:r>
        <w:t xml:space="preserve"> - demand for cyber insurance has been on the rise as organizations recognize the financial risks associated with cyber incidents. Cyber insurance policies help mitigate potential financial losses by covering costs such as incident response, legal expenses, customer notifications, and business interruption.</w:t>
      </w:r>
    </w:p>
    <w:p w14:paraId="745FB43C" w14:textId="77777777" w:rsidR="00BE536F" w:rsidRDefault="00BE536F" w:rsidP="00BE536F">
      <w:pPr>
        <w:pStyle w:val="ListParagraph"/>
        <w:numPr>
          <w:ilvl w:val="0"/>
          <w:numId w:val="527"/>
        </w:numPr>
        <w:spacing w:before="120" w:after="120"/>
      </w:pPr>
      <w:r w:rsidRPr="002D243B">
        <w:rPr>
          <w:b/>
          <w:bCs/>
        </w:rPr>
        <w:t>Focus on Cyber Resilience</w:t>
      </w:r>
      <w:r>
        <w:t xml:space="preserve"> - rather than solely relying on prevention measures, organizations are shifting their focus towards building cyber resilience. This involves implementing strategies and technologies to </w:t>
      </w:r>
      <w:r>
        <w:lastRenderedPageBreak/>
        <w:t>enable quick recovery and continuity of operations in the face of a cyber incident. Cyber resilience includes measures such as regular data backups, incident response planning, and robust business continuity management.</w:t>
      </w:r>
    </w:p>
    <w:p w14:paraId="169261A1" w14:textId="77777777" w:rsidR="00BE536F" w:rsidRDefault="00BE536F" w:rsidP="00BE536F">
      <w:pPr>
        <w:pStyle w:val="ListParagraph"/>
        <w:numPr>
          <w:ilvl w:val="0"/>
          <w:numId w:val="527"/>
        </w:numPr>
        <w:spacing w:before="120" w:after="120"/>
      </w:pPr>
      <w:r w:rsidRPr="002D243B">
        <w:rPr>
          <w:b/>
          <w:bCs/>
        </w:rPr>
        <w:t>Regulatory Compliance and Data Privacy</w:t>
      </w:r>
      <w:r>
        <w:t xml:space="preserve"> - with the increasing number of data protection regulations worldwide (e.g., GDPR, CCPA), organizations are prioritizing compliance efforts. This includes implementing strong data privacy practices, conducting privacy impact assessments, and ensuring secure data handling and processing.</w:t>
      </w:r>
    </w:p>
    <w:p w14:paraId="08B80C79" w14:textId="77777777" w:rsidR="00BE536F" w:rsidRDefault="00BE536F" w:rsidP="00BE536F">
      <w:pPr>
        <w:pStyle w:val="ListParagraph"/>
        <w:numPr>
          <w:ilvl w:val="0"/>
          <w:numId w:val="527"/>
        </w:numPr>
        <w:spacing w:before="120" w:after="120"/>
      </w:pPr>
      <w:r w:rsidRPr="002D243B">
        <w:rPr>
          <w:b/>
          <w:bCs/>
        </w:rPr>
        <w:t>Cloud Security and Third-Party Risk Management</w:t>
      </w:r>
      <w:r>
        <w:t xml:space="preserve"> - as organizations embrace cloud computing and rely on third-party vendors for various services, managing cloud security risks and assessing third-party cyber risk have become critical. Organizations are implementing robust security measures, conducting thorough due diligence on vendors, and establishing clear contractual agreements to mitigate potential risks.</w:t>
      </w:r>
    </w:p>
    <w:p w14:paraId="17C32D2A" w14:textId="77777777" w:rsidR="00BE536F" w:rsidRDefault="00BE536F" w:rsidP="00BE536F">
      <w:pPr>
        <w:pStyle w:val="ListParagraph"/>
        <w:numPr>
          <w:ilvl w:val="0"/>
          <w:numId w:val="527"/>
        </w:numPr>
        <w:spacing w:before="120" w:after="120"/>
      </w:pPr>
      <w:r w:rsidRPr="002D243B">
        <w:rPr>
          <w:b/>
          <w:bCs/>
        </w:rPr>
        <w:t>Cybersecurity Training and Awareness</w:t>
      </w:r>
      <w:r>
        <w:t xml:space="preserve"> - recognizing that human error is a significant factor in cyber incidents, organizations are investing in cybersecurity training and awareness programs for their employees. These programs aim to educate staff about common cyber threats, best practices for data protection, and the importance of maintaining good cyber hygiene.</w:t>
      </w:r>
    </w:p>
    <w:p w14:paraId="35A8685E" w14:textId="77777777" w:rsidR="00BE536F" w:rsidRDefault="00BE536F" w:rsidP="00BE536F">
      <w:pPr>
        <w:pStyle w:val="ListParagraph"/>
        <w:numPr>
          <w:ilvl w:val="0"/>
          <w:numId w:val="527"/>
        </w:numPr>
        <w:spacing w:before="120" w:after="120"/>
      </w:pPr>
      <w:r w:rsidRPr="002D243B">
        <w:rPr>
          <w:b/>
          <w:bCs/>
        </w:rPr>
        <w:t>Cyber Exercise and Simulation</w:t>
      </w:r>
      <w:r>
        <w:t xml:space="preserve"> - organizations are conducting regular cyber exercises and simulations to test their incident response plans and identify potential gaps. These exercises involve simulating realistic cyber-attack scenarios to assess the effectiveness of response processes, train incident response teams, and improve overall preparedness.</w:t>
      </w:r>
    </w:p>
    <w:p w14:paraId="18B8BC43" w14:textId="632C33E2" w:rsidR="00BE536F" w:rsidRPr="00DC6247" w:rsidRDefault="00BE536F" w:rsidP="00BE536F">
      <w:r>
        <w:t>By staying informed and adapting to these trends, organizations can enhance their cyber loss processes, better mitigate cyber risks, and respond effectively to cyber incidents</w:t>
      </w:r>
      <w:r w:rsidR="007441F1">
        <w:t>.</w:t>
      </w:r>
    </w:p>
    <w:p w14:paraId="021B0F37" w14:textId="77777777" w:rsidR="00BE536F" w:rsidRDefault="00BE536F" w:rsidP="00BE536F">
      <w:pPr>
        <w:pStyle w:val="Heading3"/>
      </w:pPr>
      <w:bookmarkStart w:id="8" w:name="_Toc1459606"/>
      <w:bookmarkStart w:id="9" w:name="_Toc138928506"/>
      <w:r>
        <w:t>Data Exfiltration</w:t>
      </w:r>
      <w:bookmarkEnd w:id="8"/>
      <w:bookmarkEnd w:id="9"/>
    </w:p>
    <w:p w14:paraId="63235F49" w14:textId="77777777" w:rsidR="00BE536F" w:rsidRDefault="00BE536F" w:rsidP="00BE536F">
      <w:r w:rsidRPr="00556B61">
        <w:t xml:space="preserve">Data exfiltration </w:t>
      </w:r>
      <w:r>
        <w:t xml:space="preserve">is </w:t>
      </w:r>
      <w:r w:rsidRPr="00556B61">
        <w:t xml:space="preserve">the unauthorized extraction or theft of data from a computer network, system, or device. It involves the unauthorized transfer of sensitive, confidential, or valuable data from an organization's internal network to an external location or unauthorized recipient. </w:t>
      </w:r>
    </w:p>
    <w:p w14:paraId="5F0B571A" w14:textId="15BBE06B" w:rsidR="00BE536F" w:rsidRDefault="00BE536F" w:rsidP="00BE536F">
      <w:r w:rsidRPr="00556B61">
        <w:t xml:space="preserve">Data exfiltration can occur through various methods, such as exploiting vulnerabilities in the network, using malware or malicious software, leveraging social engineering techniques, or unauthorized physical access to devices. The stolen data can include intellectual property, financial information, personally identifiable information (PII), trade secrets, or any other valuable data assets. Data exfiltration </w:t>
      </w:r>
      <w:r>
        <w:t xml:space="preserve">is a </w:t>
      </w:r>
      <w:r w:rsidR="007441F1" w:rsidRPr="00556B61">
        <w:t>significant risk</w:t>
      </w:r>
      <w:r w:rsidRPr="00556B61">
        <w:t xml:space="preserve"> to organizations, including financial loss, reputational damage, regulatory compliance issues, and potential legal repercussions.</w:t>
      </w:r>
    </w:p>
    <w:p w14:paraId="51195A49" w14:textId="77777777" w:rsidR="00BE536F" w:rsidRDefault="00BE536F" w:rsidP="00BE536F">
      <w:r>
        <w:lastRenderedPageBreak/>
        <w:t>Data exfiltration continues to be the predominant cause of insured losses, with individual companies suffering significant data breaches. While the frequency of smaller data breaches has reduced in United States, incidences are increasing in most other countries. The sizes of successful breaches are increasing, and breaches are becoming costlier in many jurisdictions. There has been a significant shift towards large scale data breaches occurring outside of the U.S., particularly in Asia.</w:t>
      </w:r>
    </w:p>
    <w:p w14:paraId="54A97431" w14:textId="77777777" w:rsidR="00BE536F" w:rsidRDefault="00BE536F" w:rsidP="00BE536F">
      <w:pPr>
        <w:pStyle w:val="Heading4"/>
      </w:pPr>
      <w:bookmarkStart w:id="10" w:name="_Toc1459607"/>
      <w:bookmarkStart w:id="11" w:name="_Toc138928507"/>
      <w:r>
        <w:t>Record-breaking size of data exfiltration events</w:t>
      </w:r>
      <w:bookmarkEnd w:id="10"/>
      <w:bookmarkEnd w:id="11"/>
    </w:p>
    <w:p w14:paraId="03DB5532" w14:textId="77777777" w:rsidR="00BE536F" w:rsidRDefault="00BE536F" w:rsidP="00BE536F">
      <w:r>
        <w:t>In May 2017, one of the largest data breaches ever recorded occurred in China, where 2 billion phone records were stolen from the popular Chinese call-blocking tool DU Caller. The U.S. has still suffered from large scale and high-profile data breaches. Equifax, the U.S. based credit reporting agency, was subjected to a high-profile data breach, which resulted in an estimated 143 million U.S. customers personal and financial information stolen. Yahoo’s parent company Verizon, which officially acquired Yahoo in June 2017, announced in a statement that the 2013 data breach has resulted in all 3 billion email accounts being compromised. Evidence that the data is being sold on the black market by an Eastern European hacking collective may result in an increase in email fraud and account takeovers. The disclosure of further data loss and evidence of fraudulent use of this data could increase financial liabilities in the future.</w:t>
      </w:r>
    </w:p>
    <w:p w14:paraId="10600707" w14:textId="77777777" w:rsidR="00BE536F" w:rsidRDefault="00BE536F" w:rsidP="00BE536F">
      <w:pPr>
        <w:pStyle w:val="Heading4"/>
      </w:pPr>
      <w:bookmarkStart w:id="12" w:name="_Toc1459608"/>
      <w:bookmarkStart w:id="13" w:name="_Toc138928508"/>
      <w:r>
        <w:t>Decreasing incidence rates of data breaches</w:t>
      </w:r>
      <w:bookmarkEnd w:id="12"/>
      <w:bookmarkEnd w:id="13"/>
    </w:p>
    <w:p w14:paraId="4EFA634B" w14:textId="77777777" w:rsidR="00BE536F" w:rsidRDefault="00BE536F" w:rsidP="00BE536F">
      <w:r>
        <w:t>Data exfiltration events in U.S. increased rapidly during the period 2009 to 2014. Events since 2014 have continued to occur at a similar incidence rate, with variation year-on-year, but have not continued the rapid rate of increase of the previous five years and show signs of declining.</w:t>
      </w:r>
    </w:p>
    <w:p w14:paraId="76C02695" w14:textId="639D15E7" w:rsidR="00BE536F" w:rsidRDefault="00BE536F" w:rsidP="00BE536F">
      <w:r>
        <w:t>This correlates with major increases in investment in cyber security across many of the companies at risk, and a focus on prevention and awareness in staff that is reducing</w:t>
      </w:r>
      <w:r w:rsidR="007441F1">
        <w:t xml:space="preserve"> </w:t>
      </w:r>
    </w:p>
    <w:p w14:paraId="44952960" w14:textId="77777777" w:rsidR="00BE536F" w:rsidRDefault="00BE536F" w:rsidP="00BE536F">
      <w:r>
        <w:t>the number of accidental data loss incidents and smaller breaches. It may also reflect the decreasing ‘return on effort’ for hackers as black-market prices fall for stolen data.</w:t>
      </w:r>
    </w:p>
    <w:p w14:paraId="29611C79" w14:textId="77777777" w:rsidR="00BE536F" w:rsidRDefault="00BE536F" w:rsidP="00BE536F">
      <w:r>
        <w:t>Cyber-criminals are finding easier ways to make money, including ransomware and extortion. Hackers are making less money out of data exfiltration, as the black-market sale price of stolen records from data breaches has fallen with the abundant supply of stolen personal data now being offered for sale.</w:t>
      </w:r>
    </w:p>
    <w:p w14:paraId="0D8E0435" w14:textId="77777777" w:rsidR="00BE536F" w:rsidRDefault="00BE536F" w:rsidP="00BE536F">
      <w:r>
        <w:t xml:space="preserve">Cyber attackers may instead be turning to less secure targets in other countries, and to other forms of cybercrime, such as extortion. Data exfiltration remains a very lucrative form of crime for the more professional cyber criminals, who focus on larger scales of thefts from their targets. The median size of successful data exfiltration attacks has continued to increase over time. </w:t>
      </w:r>
    </w:p>
    <w:p w14:paraId="1C442C37" w14:textId="77777777" w:rsidR="00BE536F" w:rsidRDefault="00BE536F" w:rsidP="00BE536F">
      <w:pPr>
        <w:pStyle w:val="Heading4"/>
      </w:pPr>
      <w:bookmarkStart w:id="14" w:name="_Toc1459609"/>
      <w:bookmarkStart w:id="15" w:name="_Toc138928509"/>
      <w:r>
        <w:lastRenderedPageBreak/>
        <w:t>Increasing magnitude of global large-scale data breaches</w:t>
      </w:r>
      <w:bookmarkEnd w:id="14"/>
      <w:bookmarkEnd w:id="15"/>
    </w:p>
    <w:p w14:paraId="7E60EDFA" w14:textId="77777777" w:rsidR="00BE536F" w:rsidRDefault="00BE536F" w:rsidP="00BE536F">
      <w:r>
        <w:t xml:space="preserve">While the overall numbers of data breaches </w:t>
      </w:r>
      <w:proofErr w:type="gramStart"/>
      <w:r>
        <w:t>has</w:t>
      </w:r>
      <w:proofErr w:type="gramEnd"/>
      <w:r>
        <w:t xml:space="preserve"> fallen due to improved methods of prevention, the severity of data incidents has nonetheless grown. The number of records stolen per breach of P3 and higher (greater than 1000 records) has tripled over the past three years. Severity of large-scale data breaches have generally increased over time, with the data being skewed by a few extremely large data loss events. Professional hackers are becoming more sophisticated in their approaches to data exfiltration.</w:t>
      </w:r>
    </w:p>
    <w:tbl>
      <w:tblPr>
        <w:tblW w:w="0" w:type="auto"/>
        <w:tblInd w:w="284" w:type="dxa"/>
        <w:tblBorders>
          <w:top w:val="single" w:sz="2" w:space="0" w:color="00859F"/>
          <w:left w:val="single" w:sz="2" w:space="0" w:color="00859F"/>
          <w:bottom w:val="single" w:sz="2" w:space="0" w:color="00859F"/>
          <w:right w:val="single" w:sz="2" w:space="0" w:color="00859F"/>
          <w:insideH w:val="single" w:sz="2" w:space="0" w:color="00859F"/>
          <w:insideV w:val="single" w:sz="2" w:space="0" w:color="00859F"/>
        </w:tblBorders>
        <w:tblLayout w:type="fixed"/>
        <w:tblCellMar>
          <w:left w:w="0" w:type="dxa"/>
          <w:right w:w="0" w:type="dxa"/>
        </w:tblCellMar>
        <w:tblLook w:val="01E0" w:firstRow="1" w:lastRow="1" w:firstColumn="1" w:lastColumn="1" w:noHBand="0" w:noVBand="0"/>
      </w:tblPr>
      <w:tblGrid>
        <w:gridCol w:w="2977"/>
        <w:gridCol w:w="1455"/>
        <w:gridCol w:w="1805"/>
        <w:gridCol w:w="1276"/>
        <w:gridCol w:w="850"/>
      </w:tblGrid>
      <w:tr w:rsidR="00BE536F" w14:paraId="6E7EC05F" w14:textId="77777777" w:rsidTr="007441F1">
        <w:trPr>
          <w:trHeight w:hRule="exact" w:val="552"/>
        </w:trPr>
        <w:tc>
          <w:tcPr>
            <w:tcW w:w="2977" w:type="dxa"/>
            <w:tcBorders>
              <w:top w:val="nil"/>
              <w:left w:val="nil"/>
            </w:tcBorders>
            <w:shd w:val="clear" w:color="auto" w:fill="005777"/>
          </w:tcPr>
          <w:p w14:paraId="1676440D" w14:textId="77777777" w:rsidR="00BE536F" w:rsidRDefault="00BE536F" w:rsidP="00224E83">
            <w:pPr>
              <w:pStyle w:val="TableParagraph"/>
              <w:spacing w:before="93"/>
              <w:ind w:left="112"/>
              <w:rPr>
                <w:sz w:val="16"/>
              </w:rPr>
            </w:pPr>
            <w:r>
              <w:rPr>
                <w:color w:val="FFFFFF"/>
                <w:w w:val="130"/>
                <w:sz w:val="16"/>
              </w:rPr>
              <w:t>Company</w:t>
            </w:r>
          </w:p>
        </w:tc>
        <w:tc>
          <w:tcPr>
            <w:tcW w:w="1455" w:type="dxa"/>
            <w:tcBorders>
              <w:top w:val="nil"/>
            </w:tcBorders>
            <w:shd w:val="clear" w:color="auto" w:fill="005777"/>
          </w:tcPr>
          <w:p w14:paraId="521D582D" w14:textId="77777777" w:rsidR="00BE536F" w:rsidRDefault="00BE536F" w:rsidP="00224E83">
            <w:pPr>
              <w:pStyle w:val="TableParagraph"/>
              <w:spacing w:before="95"/>
              <w:rPr>
                <w:sz w:val="15"/>
              </w:rPr>
            </w:pPr>
            <w:r>
              <w:rPr>
                <w:color w:val="FFFFFF"/>
                <w:w w:val="130"/>
                <w:sz w:val="15"/>
              </w:rPr>
              <w:t>Country</w:t>
            </w:r>
          </w:p>
        </w:tc>
        <w:tc>
          <w:tcPr>
            <w:tcW w:w="1805" w:type="dxa"/>
            <w:tcBorders>
              <w:top w:val="nil"/>
              <w:right w:val="nil"/>
            </w:tcBorders>
            <w:shd w:val="clear" w:color="auto" w:fill="005777"/>
          </w:tcPr>
          <w:p w14:paraId="4ACC8BB1" w14:textId="77777777" w:rsidR="00BE536F" w:rsidRDefault="00BE536F" w:rsidP="00224E83">
            <w:pPr>
              <w:pStyle w:val="TableParagraph"/>
              <w:spacing w:before="97" w:line="176" w:lineRule="exact"/>
              <w:ind w:right="199"/>
              <w:rPr>
                <w:sz w:val="15"/>
              </w:rPr>
            </w:pPr>
            <w:r>
              <w:rPr>
                <w:color w:val="FFFFFF"/>
                <w:w w:val="130"/>
                <w:sz w:val="15"/>
              </w:rPr>
              <w:t>Number of Records</w:t>
            </w:r>
          </w:p>
        </w:tc>
        <w:tc>
          <w:tcPr>
            <w:tcW w:w="1276" w:type="dxa"/>
            <w:tcBorders>
              <w:top w:val="nil"/>
              <w:left w:val="nil"/>
              <w:bottom w:val="nil"/>
              <w:right w:val="nil"/>
            </w:tcBorders>
            <w:shd w:val="clear" w:color="auto" w:fill="005777"/>
          </w:tcPr>
          <w:p w14:paraId="2417DADF" w14:textId="77777777" w:rsidR="00BE536F" w:rsidRDefault="00BE536F" w:rsidP="00224E83">
            <w:pPr>
              <w:pStyle w:val="TableParagraph"/>
              <w:spacing w:before="95"/>
              <w:ind w:left="78"/>
              <w:rPr>
                <w:sz w:val="15"/>
              </w:rPr>
            </w:pPr>
            <w:r>
              <w:rPr>
                <w:color w:val="FFFFFF"/>
                <w:w w:val="130"/>
                <w:sz w:val="15"/>
              </w:rPr>
              <w:t>Date</w:t>
            </w:r>
          </w:p>
        </w:tc>
        <w:tc>
          <w:tcPr>
            <w:tcW w:w="850" w:type="dxa"/>
            <w:tcBorders>
              <w:top w:val="nil"/>
              <w:left w:val="nil"/>
              <w:bottom w:val="nil"/>
              <w:right w:val="nil"/>
            </w:tcBorders>
            <w:shd w:val="clear" w:color="auto" w:fill="005777"/>
          </w:tcPr>
          <w:p w14:paraId="4234611F" w14:textId="77777777" w:rsidR="00BE536F" w:rsidRDefault="00BE536F" w:rsidP="00224E83">
            <w:pPr>
              <w:pStyle w:val="TableParagraph"/>
              <w:spacing w:before="95"/>
              <w:ind w:left="78"/>
              <w:rPr>
                <w:sz w:val="15"/>
              </w:rPr>
            </w:pPr>
            <w:r>
              <w:rPr>
                <w:color w:val="FFFFFF"/>
                <w:w w:val="130"/>
                <w:sz w:val="15"/>
              </w:rPr>
              <w:t>Severity</w:t>
            </w:r>
          </w:p>
        </w:tc>
      </w:tr>
      <w:tr w:rsidR="00BE536F" w14:paraId="4ECD06D4" w14:textId="77777777" w:rsidTr="007441F1">
        <w:trPr>
          <w:trHeight w:hRule="exact" w:val="283"/>
        </w:trPr>
        <w:tc>
          <w:tcPr>
            <w:tcW w:w="2977" w:type="dxa"/>
            <w:tcBorders>
              <w:left w:val="single" w:sz="8" w:space="0" w:color="005777"/>
            </w:tcBorders>
          </w:tcPr>
          <w:p w14:paraId="0FA6DBC0" w14:textId="77777777" w:rsidR="00BE536F" w:rsidRPr="007441F1" w:rsidRDefault="00BE536F" w:rsidP="00224E83">
            <w:pPr>
              <w:pStyle w:val="TableParagraph"/>
              <w:spacing w:before="54"/>
              <w:ind w:left="102"/>
              <w:rPr>
                <w:sz w:val="18"/>
                <w:szCs w:val="18"/>
              </w:rPr>
            </w:pPr>
            <w:r w:rsidRPr="007441F1">
              <w:rPr>
                <w:color w:val="4C4D4F"/>
                <w:w w:val="130"/>
                <w:sz w:val="18"/>
                <w:szCs w:val="18"/>
              </w:rPr>
              <w:t>Du Group DBA Du Caller</w:t>
            </w:r>
          </w:p>
        </w:tc>
        <w:tc>
          <w:tcPr>
            <w:tcW w:w="1455" w:type="dxa"/>
          </w:tcPr>
          <w:p w14:paraId="0F490322" w14:textId="77777777" w:rsidR="00BE536F" w:rsidRPr="007441F1" w:rsidRDefault="00BE536F" w:rsidP="007441F1">
            <w:pPr>
              <w:pStyle w:val="TableParagraph"/>
              <w:jc w:val="center"/>
              <w:rPr>
                <w:sz w:val="18"/>
                <w:szCs w:val="18"/>
              </w:rPr>
            </w:pPr>
            <w:r w:rsidRPr="007441F1">
              <w:rPr>
                <w:color w:val="4C4D4F"/>
                <w:w w:val="115"/>
                <w:sz w:val="18"/>
                <w:szCs w:val="18"/>
              </w:rPr>
              <w:t>China</w:t>
            </w:r>
          </w:p>
        </w:tc>
        <w:tc>
          <w:tcPr>
            <w:tcW w:w="1805" w:type="dxa"/>
          </w:tcPr>
          <w:p w14:paraId="7F09F388" w14:textId="77777777" w:rsidR="00BE536F" w:rsidRPr="007441F1" w:rsidRDefault="00BE536F" w:rsidP="007441F1">
            <w:pPr>
              <w:pStyle w:val="TableParagraph"/>
              <w:jc w:val="center"/>
              <w:rPr>
                <w:sz w:val="18"/>
                <w:szCs w:val="18"/>
              </w:rPr>
            </w:pPr>
            <w:r w:rsidRPr="007441F1">
              <w:rPr>
                <w:color w:val="4C4D4F"/>
                <w:w w:val="115"/>
                <w:sz w:val="18"/>
                <w:szCs w:val="18"/>
              </w:rPr>
              <w:t xml:space="preserve">2 </w:t>
            </w:r>
            <w:proofErr w:type="gramStart"/>
            <w:r w:rsidRPr="007441F1">
              <w:rPr>
                <w:color w:val="4C4D4F"/>
                <w:w w:val="115"/>
                <w:sz w:val="18"/>
                <w:szCs w:val="18"/>
              </w:rPr>
              <w:t>Billion</w:t>
            </w:r>
            <w:proofErr w:type="gramEnd"/>
          </w:p>
        </w:tc>
        <w:tc>
          <w:tcPr>
            <w:tcW w:w="1276" w:type="dxa"/>
            <w:tcBorders>
              <w:top w:val="nil"/>
            </w:tcBorders>
          </w:tcPr>
          <w:p w14:paraId="3BD0B3D9" w14:textId="77777777" w:rsidR="00BE536F" w:rsidRPr="007441F1" w:rsidRDefault="00BE536F" w:rsidP="007441F1">
            <w:pPr>
              <w:pStyle w:val="TableParagraph"/>
              <w:spacing w:before="53"/>
              <w:jc w:val="center"/>
              <w:rPr>
                <w:sz w:val="18"/>
                <w:szCs w:val="18"/>
              </w:rPr>
            </w:pPr>
            <w:r w:rsidRPr="007441F1">
              <w:rPr>
                <w:color w:val="4C4D4F"/>
                <w:w w:val="105"/>
                <w:sz w:val="18"/>
                <w:szCs w:val="18"/>
              </w:rPr>
              <w:t>2017</w:t>
            </w:r>
          </w:p>
        </w:tc>
        <w:tc>
          <w:tcPr>
            <w:tcW w:w="850" w:type="dxa"/>
            <w:tcBorders>
              <w:top w:val="nil"/>
              <w:right w:val="single" w:sz="8" w:space="0" w:color="005777"/>
            </w:tcBorders>
          </w:tcPr>
          <w:p w14:paraId="50906705" w14:textId="77777777" w:rsidR="00BE536F" w:rsidRPr="007441F1" w:rsidRDefault="00BE536F" w:rsidP="007441F1">
            <w:pPr>
              <w:pStyle w:val="TableParagraph"/>
              <w:spacing w:before="53"/>
              <w:jc w:val="center"/>
              <w:rPr>
                <w:sz w:val="18"/>
                <w:szCs w:val="18"/>
              </w:rPr>
            </w:pPr>
            <w:r w:rsidRPr="007441F1">
              <w:rPr>
                <w:color w:val="4C4D4F"/>
                <w:w w:val="125"/>
                <w:sz w:val="18"/>
                <w:szCs w:val="18"/>
              </w:rPr>
              <w:t>P8</w:t>
            </w:r>
          </w:p>
        </w:tc>
      </w:tr>
      <w:tr w:rsidR="00BE536F" w14:paraId="2E42C122" w14:textId="77777777" w:rsidTr="007441F1">
        <w:trPr>
          <w:trHeight w:hRule="exact" w:val="283"/>
        </w:trPr>
        <w:tc>
          <w:tcPr>
            <w:tcW w:w="2977" w:type="dxa"/>
            <w:tcBorders>
              <w:left w:val="single" w:sz="8" w:space="0" w:color="005777"/>
            </w:tcBorders>
          </w:tcPr>
          <w:p w14:paraId="2A8BCEF4" w14:textId="77777777" w:rsidR="00BE536F" w:rsidRPr="007441F1" w:rsidRDefault="00BE536F" w:rsidP="00224E83">
            <w:pPr>
              <w:pStyle w:val="TableParagraph"/>
              <w:spacing w:before="54"/>
              <w:ind w:left="102"/>
              <w:rPr>
                <w:sz w:val="18"/>
                <w:szCs w:val="18"/>
              </w:rPr>
            </w:pPr>
            <w:r w:rsidRPr="007441F1">
              <w:rPr>
                <w:color w:val="4C4D4F"/>
                <w:w w:val="125"/>
                <w:sz w:val="18"/>
                <w:szCs w:val="18"/>
              </w:rPr>
              <w:t>River City Media</w:t>
            </w:r>
          </w:p>
        </w:tc>
        <w:tc>
          <w:tcPr>
            <w:tcW w:w="1455" w:type="dxa"/>
          </w:tcPr>
          <w:p w14:paraId="508F3B9C" w14:textId="77777777" w:rsidR="00BE536F" w:rsidRPr="007441F1" w:rsidRDefault="00BE536F" w:rsidP="007441F1">
            <w:pPr>
              <w:pStyle w:val="TableParagraph"/>
              <w:jc w:val="center"/>
              <w:rPr>
                <w:sz w:val="18"/>
                <w:szCs w:val="18"/>
              </w:rPr>
            </w:pPr>
            <w:r w:rsidRPr="007441F1">
              <w:rPr>
                <w:color w:val="4C4D4F"/>
                <w:w w:val="120"/>
                <w:sz w:val="18"/>
                <w:szCs w:val="18"/>
              </w:rPr>
              <w:t>United States</w:t>
            </w:r>
          </w:p>
        </w:tc>
        <w:tc>
          <w:tcPr>
            <w:tcW w:w="1805" w:type="dxa"/>
          </w:tcPr>
          <w:p w14:paraId="21EEA8C4" w14:textId="77777777" w:rsidR="00BE536F" w:rsidRPr="007441F1" w:rsidRDefault="00BE536F" w:rsidP="007441F1">
            <w:pPr>
              <w:pStyle w:val="TableParagraph"/>
              <w:jc w:val="center"/>
              <w:rPr>
                <w:sz w:val="18"/>
                <w:szCs w:val="18"/>
              </w:rPr>
            </w:pPr>
            <w:r w:rsidRPr="007441F1">
              <w:rPr>
                <w:color w:val="4C4D4F"/>
                <w:w w:val="110"/>
                <w:sz w:val="18"/>
                <w:szCs w:val="18"/>
              </w:rPr>
              <w:t xml:space="preserve">1.37 </w:t>
            </w:r>
            <w:proofErr w:type="gramStart"/>
            <w:r w:rsidRPr="007441F1">
              <w:rPr>
                <w:color w:val="4C4D4F"/>
                <w:w w:val="110"/>
                <w:sz w:val="18"/>
                <w:szCs w:val="18"/>
              </w:rPr>
              <w:t>Billion</w:t>
            </w:r>
            <w:proofErr w:type="gramEnd"/>
          </w:p>
        </w:tc>
        <w:tc>
          <w:tcPr>
            <w:tcW w:w="1276" w:type="dxa"/>
          </w:tcPr>
          <w:p w14:paraId="5BCD198E" w14:textId="77777777" w:rsidR="00BE536F" w:rsidRPr="007441F1" w:rsidRDefault="00BE536F" w:rsidP="007441F1">
            <w:pPr>
              <w:pStyle w:val="TableParagraph"/>
              <w:jc w:val="center"/>
              <w:rPr>
                <w:sz w:val="18"/>
                <w:szCs w:val="18"/>
              </w:rPr>
            </w:pPr>
            <w:r w:rsidRPr="007441F1">
              <w:rPr>
                <w:color w:val="4C4D4F"/>
                <w:w w:val="105"/>
                <w:sz w:val="18"/>
                <w:szCs w:val="18"/>
              </w:rPr>
              <w:t>2017</w:t>
            </w:r>
          </w:p>
        </w:tc>
        <w:tc>
          <w:tcPr>
            <w:tcW w:w="850" w:type="dxa"/>
            <w:tcBorders>
              <w:right w:val="single" w:sz="8" w:space="0" w:color="005777"/>
            </w:tcBorders>
          </w:tcPr>
          <w:p w14:paraId="665A38D2" w14:textId="77777777" w:rsidR="00BE536F" w:rsidRPr="007441F1" w:rsidRDefault="00BE536F" w:rsidP="007441F1">
            <w:pPr>
              <w:pStyle w:val="TableParagraph"/>
              <w:jc w:val="center"/>
              <w:rPr>
                <w:sz w:val="18"/>
                <w:szCs w:val="18"/>
              </w:rPr>
            </w:pPr>
            <w:r w:rsidRPr="007441F1">
              <w:rPr>
                <w:color w:val="4C4D4F"/>
                <w:w w:val="125"/>
                <w:sz w:val="18"/>
                <w:szCs w:val="18"/>
              </w:rPr>
              <w:t>P8</w:t>
            </w:r>
          </w:p>
        </w:tc>
      </w:tr>
      <w:tr w:rsidR="00BE536F" w14:paraId="2397E4E3" w14:textId="77777777" w:rsidTr="007441F1">
        <w:trPr>
          <w:trHeight w:hRule="exact" w:val="283"/>
        </w:trPr>
        <w:tc>
          <w:tcPr>
            <w:tcW w:w="2977" w:type="dxa"/>
            <w:tcBorders>
              <w:left w:val="single" w:sz="8" w:space="0" w:color="005777"/>
            </w:tcBorders>
          </w:tcPr>
          <w:p w14:paraId="51F7FDF5" w14:textId="77777777" w:rsidR="00BE536F" w:rsidRPr="007441F1" w:rsidRDefault="00BE536F" w:rsidP="00224E83">
            <w:pPr>
              <w:pStyle w:val="TableParagraph"/>
              <w:spacing w:before="54"/>
              <w:ind w:left="102"/>
              <w:rPr>
                <w:sz w:val="18"/>
                <w:szCs w:val="18"/>
              </w:rPr>
            </w:pPr>
            <w:proofErr w:type="spellStart"/>
            <w:r w:rsidRPr="007441F1">
              <w:rPr>
                <w:color w:val="4C4D4F"/>
                <w:w w:val="125"/>
                <w:sz w:val="18"/>
                <w:szCs w:val="18"/>
              </w:rPr>
              <w:t>Netease</w:t>
            </w:r>
            <w:proofErr w:type="spellEnd"/>
            <w:r w:rsidRPr="007441F1">
              <w:rPr>
                <w:color w:val="4C4D4F"/>
                <w:w w:val="125"/>
                <w:sz w:val="18"/>
                <w:szCs w:val="18"/>
              </w:rPr>
              <w:t>, Inc.</w:t>
            </w:r>
          </w:p>
        </w:tc>
        <w:tc>
          <w:tcPr>
            <w:tcW w:w="1455" w:type="dxa"/>
          </w:tcPr>
          <w:p w14:paraId="31D67A38" w14:textId="77777777" w:rsidR="00BE536F" w:rsidRPr="007441F1" w:rsidRDefault="00BE536F" w:rsidP="007441F1">
            <w:pPr>
              <w:pStyle w:val="TableParagraph"/>
              <w:jc w:val="center"/>
              <w:rPr>
                <w:sz w:val="18"/>
                <w:szCs w:val="18"/>
              </w:rPr>
            </w:pPr>
            <w:r w:rsidRPr="007441F1">
              <w:rPr>
                <w:color w:val="4C4D4F"/>
                <w:w w:val="120"/>
                <w:sz w:val="18"/>
                <w:szCs w:val="18"/>
              </w:rPr>
              <w:t>China</w:t>
            </w:r>
          </w:p>
        </w:tc>
        <w:tc>
          <w:tcPr>
            <w:tcW w:w="1805" w:type="dxa"/>
          </w:tcPr>
          <w:p w14:paraId="0C1B847F" w14:textId="77777777" w:rsidR="00BE536F" w:rsidRPr="007441F1" w:rsidRDefault="00BE536F" w:rsidP="007441F1">
            <w:pPr>
              <w:pStyle w:val="TableParagraph"/>
              <w:jc w:val="center"/>
              <w:rPr>
                <w:sz w:val="18"/>
                <w:szCs w:val="18"/>
              </w:rPr>
            </w:pPr>
            <w:r w:rsidRPr="007441F1">
              <w:rPr>
                <w:color w:val="4C4D4F"/>
                <w:w w:val="110"/>
                <w:sz w:val="18"/>
                <w:szCs w:val="18"/>
              </w:rPr>
              <w:t xml:space="preserve">1,22 </w:t>
            </w:r>
            <w:proofErr w:type="gramStart"/>
            <w:r w:rsidRPr="007441F1">
              <w:rPr>
                <w:color w:val="4C4D4F"/>
                <w:w w:val="110"/>
                <w:sz w:val="18"/>
                <w:szCs w:val="18"/>
              </w:rPr>
              <w:t>Billion</w:t>
            </w:r>
            <w:proofErr w:type="gramEnd"/>
          </w:p>
        </w:tc>
        <w:tc>
          <w:tcPr>
            <w:tcW w:w="1276" w:type="dxa"/>
          </w:tcPr>
          <w:p w14:paraId="16B6C0EC" w14:textId="77777777" w:rsidR="00BE536F" w:rsidRPr="007441F1" w:rsidRDefault="00BE536F" w:rsidP="007441F1">
            <w:pPr>
              <w:pStyle w:val="TableParagraph"/>
              <w:jc w:val="center"/>
              <w:rPr>
                <w:sz w:val="18"/>
                <w:szCs w:val="18"/>
              </w:rPr>
            </w:pPr>
            <w:r w:rsidRPr="007441F1">
              <w:rPr>
                <w:color w:val="4C4D4F"/>
                <w:w w:val="105"/>
                <w:sz w:val="18"/>
                <w:szCs w:val="18"/>
              </w:rPr>
              <w:t>2017</w:t>
            </w:r>
          </w:p>
        </w:tc>
        <w:tc>
          <w:tcPr>
            <w:tcW w:w="850" w:type="dxa"/>
            <w:tcBorders>
              <w:right w:val="single" w:sz="8" w:space="0" w:color="005777"/>
            </w:tcBorders>
          </w:tcPr>
          <w:p w14:paraId="7C13EDD4" w14:textId="77777777" w:rsidR="00BE536F" w:rsidRPr="007441F1" w:rsidRDefault="00BE536F" w:rsidP="007441F1">
            <w:pPr>
              <w:pStyle w:val="TableParagraph"/>
              <w:jc w:val="center"/>
              <w:rPr>
                <w:sz w:val="18"/>
                <w:szCs w:val="18"/>
              </w:rPr>
            </w:pPr>
            <w:r w:rsidRPr="007441F1">
              <w:rPr>
                <w:color w:val="4C4D4F"/>
                <w:w w:val="125"/>
                <w:sz w:val="18"/>
                <w:szCs w:val="18"/>
              </w:rPr>
              <w:t>P8</w:t>
            </w:r>
          </w:p>
        </w:tc>
      </w:tr>
      <w:tr w:rsidR="00BE536F" w14:paraId="67840975" w14:textId="77777777" w:rsidTr="007441F1">
        <w:trPr>
          <w:trHeight w:hRule="exact" w:val="283"/>
        </w:trPr>
        <w:tc>
          <w:tcPr>
            <w:tcW w:w="2977" w:type="dxa"/>
            <w:tcBorders>
              <w:left w:val="single" w:sz="8" w:space="0" w:color="005777"/>
            </w:tcBorders>
          </w:tcPr>
          <w:p w14:paraId="1534B082" w14:textId="77777777" w:rsidR="00BE536F" w:rsidRPr="007441F1" w:rsidRDefault="00BE536F" w:rsidP="00224E83">
            <w:pPr>
              <w:pStyle w:val="TableParagraph"/>
              <w:spacing w:before="54"/>
              <w:ind w:left="102"/>
              <w:rPr>
                <w:sz w:val="18"/>
                <w:szCs w:val="18"/>
              </w:rPr>
            </w:pPr>
            <w:proofErr w:type="spellStart"/>
            <w:r w:rsidRPr="007441F1">
              <w:rPr>
                <w:color w:val="4C4D4F"/>
                <w:w w:val="125"/>
                <w:sz w:val="18"/>
                <w:szCs w:val="18"/>
              </w:rPr>
              <w:t>Emailcar</w:t>
            </w:r>
            <w:proofErr w:type="spellEnd"/>
          </w:p>
        </w:tc>
        <w:tc>
          <w:tcPr>
            <w:tcW w:w="1455" w:type="dxa"/>
          </w:tcPr>
          <w:p w14:paraId="21642F1D" w14:textId="77777777" w:rsidR="00BE536F" w:rsidRPr="007441F1" w:rsidRDefault="00BE536F" w:rsidP="007441F1">
            <w:pPr>
              <w:pStyle w:val="TableParagraph"/>
              <w:jc w:val="center"/>
              <w:rPr>
                <w:sz w:val="18"/>
                <w:szCs w:val="18"/>
              </w:rPr>
            </w:pPr>
            <w:r w:rsidRPr="007441F1">
              <w:rPr>
                <w:color w:val="4C4D4F"/>
                <w:w w:val="120"/>
                <w:sz w:val="18"/>
                <w:szCs w:val="18"/>
              </w:rPr>
              <w:t>China</w:t>
            </w:r>
          </w:p>
        </w:tc>
        <w:tc>
          <w:tcPr>
            <w:tcW w:w="1805" w:type="dxa"/>
          </w:tcPr>
          <w:p w14:paraId="1B7034BE" w14:textId="77777777" w:rsidR="00BE536F" w:rsidRPr="007441F1" w:rsidRDefault="00BE536F" w:rsidP="007441F1">
            <w:pPr>
              <w:pStyle w:val="TableParagraph"/>
              <w:jc w:val="center"/>
              <w:rPr>
                <w:sz w:val="18"/>
                <w:szCs w:val="18"/>
              </w:rPr>
            </w:pPr>
            <w:r w:rsidRPr="007441F1">
              <w:rPr>
                <w:color w:val="4C4D4F"/>
                <w:w w:val="120"/>
                <w:sz w:val="18"/>
                <w:szCs w:val="18"/>
              </w:rPr>
              <w:t xml:space="preserve">268 </w:t>
            </w:r>
            <w:proofErr w:type="gramStart"/>
            <w:r w:rsidRPr="007441F1">
              <w:rPr>
                <w:color w:val="4C4D4F"/>
                <w:w w:val="120"/>
                <w:sz w:val="18"/>
                <w:szCs w:val="18"/>
              </w:rPr>
              <w:t>Million</w:t>
            </w:r>
            <w:proofErr w:type="gramEnd"/>
          </w:p>
        </w:tc>
        <w:tc>
          <w:tcPr>
            <w:tcW w:w="1276" w:type="dxa"/>
          </w:tcPr>
          <w:p w14:paraId="3AA42242" w14:textId="77777777" w:rsidR="00BE536F" w:rsidRPr="007441F1" w:rsidRDefault="00BE536F" w:rsidP="007441F1">
            <w:pPr>
              <w:pStyle w:val="TableParagraph"/>
              <w:jc w:val="center"/>
              <w:rPr>
                <w:sz w:val="18"/>
                <w:szCs w:val="18"/>
              </w:rPr>
            </w:pPr>
            <w:r w:rsidRPr="007441F1">
              <w:rPr>
                <w:color w:val="4C4D4F"/>
                <w:w w:val="105"/>
                <w:sz w:val="18"/>
                <w:szCs w:val="18"/>
              </w:rPr>
              <w:t>01/01/2017</w:t>
            </w:r>
          </w:p>
        </w:tc>
        <w:tc>
          <w:tcPr>
            <w:tcW w:w="850" w:type="dxa"/>
            <w:tcBorders>
              <w:right w:val="single" w:sz="8" w:space="0" w:color="005777"/>
            </w:tcBorders>
          </w:tcPr>
          <w:p w14:paraId="45C31186" w14:textId="77777777" w:rsidR="00BE536F" w:rsidRPr="007441F1" w:rsidRDefault="00BE536F" w:rsidP="007441F1">
            <w:pPr>
              <w:pStyle w:val="TableParagraph"/>
              <w:jc w:val="center"/>
              <w:rPr>
                <w:sz w:val="18"/>
                <w:szCs w:val="18"/>
              </w:rPr>
            </w:pPr>
            <w:r w:rsidRPr="007441F1">
              <w:rPr>
                <w:color w:val="4C4D4F"/>
                <w:w w:val="125"/>
                <w:sz w:val="18"/>
                <w:szCs w:val="18"/>
              </w:rPr>
              <w:t>P8</w:t>
            </w:r>
          </w:p>
        </w:tc>
      </w:tr>
      <w:tr w:rsidR="00BE536F" w14:paraId="75EC4CE6" w14:textId="77777777" w:rsidTr="007441F1">
        <w:trPr>
          <w:trHeight w:hRule="exact" w:val="283"/>
        </w:trPr>
        <w:tc>
          <w:tcPr>
            <w:tcW w:w="2977" w:type="dxa"/>
            <w:tcBorders>
              <w:left w:val="single" w:sz="8" w:space="0" w:color="005777"/>
            </w:tcBorders>
          </w:tcPr>
          <w:p w14:paraId="4F6BCE28" w14:textId="77777777" w:rsidR="00BE536F" w:rsidRPr="007441F1" w:rsidRDefault="00BE536F" w:rsidP="00224E83">
            <w:pPr>
              <w:pStyle w:val="TableParagraph"/>
              <w:spacing w:before="54"/>
              <w:ind w:left="102"/>
              <w:rPr>
                <w:sz w:val="18"/>
                <w:szCs w:val="18"/>
              </w:rPr>
            </w:pPr>
            <w:r w:rsidRPr="007441F1">
              <w:rPr>
                <w:color w:val="4C4D4F"/>
                <w:w w:val="130"/>
                <w:sz w:val="18"/>
                <w:szCs w:val="18"/>
              </w:rPr>
              <w:t>Deep Root Analytics</w:t>
            </w:r>
          </w:p>
        </w:tc>
        <w:tc>
          <w:tcPr>
            <w:tcW w:w="1455" w:type="dxa"/>
          </w:tcPr>
          <w:p w14:paraId="75D0A9A6" w14:textId="77777777" w:rsidR="00BE536F" w:rsidRPr="007441F1" w:rsidRDefault="00BE536F" w:rsidP="007441F1">
            <w:pPr>
              <w:pStyle w:val="TableParagraph"/>
              <w:jc w:val="center"/>
              <w:rPr>
                <w:sz w:val="18"/>
                <w:szCs w:val="18"/>
              </w:rPr>
            </w:pPr>
            <w:r w:rsidRPr="007441F1">
              <w:rPr>
                <w:color w:val="4C4D4F"/>
                <w:w w:val="120"/>
                <w:sz w:val="18"/>
                <w:szCs w:val="18"/>
              </w:rPr>
              <w:t>United States</w:t>
            </w:r>
          </w:p>
        </w:tc>
        <w:tc>
          <w:tcPr>
            <w:tcW w:w="1805" w:type="dxa"/>
          </w:tcPr>
          <w:p w14:paraId="61092C54" w14:textId="77777777" w:rsidR="00BE536F" w:rsidRPr="007441F1" w:rsidRDefault="00BE536F" w:rsidP="007441F1">
            <w:pPr>
              <w:pStyle w:val="TableParagraph"/>
              <w:jc w:val="center"/>
              <w:rPr>
                <w:sz w:val="18"/>
                <w:szCs w:val="18"/>
              </w:rPr>
            </w:pPr>
            <w:r w:rsidRPr="007441F1">
              <w:rPr>
                <w:color w:val="4C4D4F"/>
                <w:w w:val="120"/>
                <w:sz w:val="18"/>
                <w:szCs w:val="18"/>
              </w:rPr>
              <w:t xml:space="preserve">200 </w:t>
            </w:r>
            <w:proofErr w:type="gramStart"/>
            <w:r w:rsidRPr="007441F1">
              <w:rPr>
                <w:color w:val="4C4D4F"/>
                <w:w w:val="120"/>
                <w:sz w:val="18"/>
                <w:szCs w:val="18"/>
              </w:rPr>
              <w:t>Million</w:t>
            </w:r>
            <w:proofErr w:type="gramEnd"/>
          </w:p>
        </w:tc>
        <w:tc>
          <w:tcPr>
            <w:tcW w:w="1276" w:type="dxa"/>
          </w:tcPr>
          <w:p w14:paraId="37F6896D" w14:textId="77777777" w:rsidR="00BE536F" w:rsidRPr="007441F1" w:rsidRDefault="00BE536F" w:rsidP="007441F1">
            <w:pPr>
              <w:pStyle w:val="TableParagraph"/>
              <w:jc w:val="center"/>
              <w:rPr>
                <w:sz w:val="18"/>
                <w:szCs w:val="18"/>
              </w:rPr>
            </w:pPr>
            <w:r w:rsidRPr="007441F1">
              <w:rPr>
                <w:color w:val="4C4D4F"/>
                <w:w w:val="105"/>
                <w:sz w:val="18"/>
                <w:szCs w:val="18"/>
              </w:rPr>
              <w:t>2017</w:t>
            </w:r>
          </w:p>
        </w:tc>
        <w:tc>
          <w:tcPr>
            <w:tcW w:w="850" w:type="dxa"/>
            <w:tcBorders>
              <w:right w:val="single" w:sz="8" w:space="0" w:color="005777"/>
            </w:tcBorders>
          </w:tcPr>
          <w:p w14:paraId="0802FE8E" w14:textId="77777777" w:rsidR="00BE536F" w:rsidRPr="007441F1" w:rsidRDefault="00BE536F" w:rsidP="007441F1">
            <w:pPr>
              <w:pStyle w:val="TableParagraph"/>
              <w:jc w:val="center"/>
              <w:rPr>
                <w:sz w:val="18"/>
                <w:szCs w:val="18"/>
              </w:rPr>
            </w:pPr>
            <w:r w:rsidRPr="007441F1">
              <w:rPr>
                <w:color w:val="4C4D4F"/>
                <w:w w:val="125"/>
                <w:sz w:val="18"/>
                <w:szCs w:val="18"/>
              </w:rPr>
              <w:t>P8</w:t>
            </w:r>
          </w:p>
        </w:tc>
      </w:tr>
      <w:tr w:rsidR="00BE536F" w14:paraId="28E0FB37" w14:textId="77777777" w:rsidTr="007441F1">
        <w:trPr>
          <w:trHeight w:hRule="exact" w:val="283"/>
        </w:trPr>
        <w:tc>
          <w:tcPr>
            <w:tcW w:w="2977" w:type="dxa"/>
            <w:tcBorders>
              <w:left w:val="single" w:sz="8" w:space="0" w:color="005777"/>
            </w:tcBorders>
          </w:tcPr>
          <w:p w14:paraId="054F000E" w14:textId="77777777" w:rsidR="00BE536F" w:rsidRPr="007441F1" w:rsidRDefault="00BE536F" w:rsidP="00224E83">
            <w:pPr>
              <w:pStyle w:val="TableParagraph"/>
              <w:spacing w:before="54"/>
              <w:ind w:left="102"/>
              <w:rPr>
                <w:sz w:val="18"/>
                <w:szCs w:val="18"/>
              </w:rPr>
            </w:pPr>
            <w:r w:rsidRPr="007441F1">
              <w:rPr>
                <w:color w:val="4C4D4F"/>
                <w:w w:val="125"/>
                <w:sz w:val="18"/>
                <w:szCs w:val="18"/>
              </w:rPr>
              <w:t>Equifax Inc.</w:t>
            </w:r>
          </w:p>
        </w:tc>
        <w:tc>
          <w:tcPr>
            <w:tcW w:w="1455" w:type="dxa"/>
          </w:tcPr>
          <w:p w14:paraId="42C1CD29" w14:textId="77777777" w:rsidR="00BE536F" w:rsidRPr="007441F1" w:rsidRDefault="00BE536F" w:rsidP="007441F1">
            <w:pPr>
              <w:pStyle w:val="TableParagraph"/>
              <w:jc w:val="center"/>
              <w:rPr>
                <w:sz w:val="18"/>
                <w:szCs w:val="18"/>
              </w:rPr>
            </w:pPr>
            <w:r w:rsidRPr="007441F1">
              <w:rPr>
                <w:color w:val="4C4D4F"/>
                <w:w w:val="120"/>
                <w:sz w:val="18"/>
                <w:szCs w:val="18"/>
              </w:rPr>
              <w:t>United States</w:t>
            </w:r>
          </w:p>
        </w:tc>
        <w:tc>
          <w:tcPr>
            <w:tcW w:w="1805" w:type="dxa"/>
          </w:tcPr>
          <w:p w14:paraId="1FE880F4" w14:textId="77777777" w:rsidR="00BE536F" w:rsidRPr="007441F1" w:rsidRDefault="00BE536F" w:rsidP="007441F1">
            <w:pPr>
              <w:pStyle w:val="TableParagraph"/>
              <w:jc w:val="center"/>
              <w:rPr>
                <w:sz w:val="18"/>
                <w:szCs w:val="18"/>
              </w:rPr>
            </w:pPr>
            <w:r w:rsidRPr="007441F1">
              <w:rPr>
                <w:color w:val="4C4D4F"/>
                <w:w w:val="115"/>
                <w:sz w:val="18"/>
                <w:szCs w:val="18"/>
              </w:rPr>
              <w:t xml:space="preserve">143 </w:t>
            </w:r>
            <w:proofErr w:type="gramStart"/>
            <w:r w:rsidRPr="007441F1">
              <w:rPr>
                <w:color w:val="4C4D4F"/>
                <w:w w:val="115"/>
                <w:sz w:val="18"/>
                <w:szCs w:val="18"/>
              </w:rPr>
              <w:t>Million</w:t>
            </w:r>
            <w:proofErr w:type="gramEnd"/>
          </w:p>
        </w:tc>
        <w:tc>
          <w:tcPr>
            <w:tcW w:w="1276" w:type="dxa"/>
          </w:tcPr>
          <w:p w14:paraId="35A7C910" w14:textId="77777777" w:rsidR="00BE536F" w:rsidRPr="007441F1" w:rsidRDefault="00BE536F" w:rsidP="007441F1">
            <w:pPr>
              <w:pStyle w:val="TableParagraph"/>
              <w:jc w:val="center"/>
              <w:rPr>
                <w:sz w:val="18"/>
                <w:szCs w:val="18"/>
              </w:rPr>
            </w:pPr>
            <w:r w:rsidRPr="007441F1">
              <w:rPr>
                <w:color w:val="4C4D4F"/>
                <w:w w:val="105"/>
                <w:sz w:val="18"/>
                <w:szCs w:val="18"/>
              </w:rPr>
              <w:t>2017</w:t>
            </w:r>
          </w:p>
        </w:tc>
        <w:tc>
          <w:tcPr>
            <w:tcW w:w="850" w:type="dxa"/>
            <w:tcBorders>
              <w:right w:val="single" w:sz="8" w:space="0" w:color="005777"/>
            </w:tcBorders>
          </w:tcPr>
          <w:p w14:paraId="00D93C0A" w14:textId="77777777" w:rsidR="00BE536F" w:rsidRPr="007441F1" w:rsidRDefault="00BE536F" w:rsidP="007441F1">
            <w:pPr>
              <w:pStyle w:val="TableParagraph"/>
              <w:jc w:val="center"/>
              <w:rPr>
                <w:sz w:val="18"/>
                <w:szCs w:val="18"/>
              </w:rPr>
            </w:pPr>
            <w:r w:rsidRPr="007441F1">
              <w:rPr>
                <w:color w:val="4C4D4F"/>
                <w:w w:val="125"/>
                <w:sz w:val="18"/>
                <w:szCs w:val="18"/>
              </w:rPr>
              <w:t>P8</w:t>
            </w:r>
          </w:p>
        </w:tc>
      </w:tr>
      <w:tr w:rsidR="00BE536F" w14:paraId="0D7EF532" w14:textId="77777777" w:rsidTr="007441F1">
        <w:trPr>
          <w:trHeight w:hRule="exact" w:val="439"/>
        </w:trPr>
        <w:tc>
          <w:tcPr>
            <w:tcW w:w="2977" w:type="dxa"/>
            <w:tcBorders>
              <w:left w:val="single" w:sz="8" w:space="0" w:color="005777"/>
            </w:tcBorders>
          </w:tcPr>
          <w:p w14:paraId="5A122D92" w14:textId="77777777" w:rsidR="00BE536F" w:rsidRPr="007441F1" w:rsidRDefault="00BE536F" w:rsidP="00224E83">
            <w:pPr>
              <w:pStyle w:val="TableParagraph"/>
              <w:spacing w:before="67" w:line="162" w:lineRule="exact"/>
              <w:ind w:left="102"/>
              <w:rPr>
                <w:sz w:val="18"/>
                <w:szCs w:val="18"/>
              </w:rPr>
            </w:pPr>
            <w:r w:rsidRPr="007441F1">
              <w:rPr>
                <w:color w:val="4C4D4F"/>
                <w:w w:val="125"/>
                <w:sz w:val="18"/>
                <w:szCs w:val="18"/>
              </w:rPr>
              <w:t xml:space="preserve">National Social Assistance </w:t>
            </w:r>
            <w:proofErr w:type="spellStart"/>
            <w:r w:rsidRPr="007441F1">
              <w:rPr>
                <w:color w:val="4C4D4F"/>
                <w:w w:val="125"/>
                <w:sz w:val="18"/>
                <w:szCs w:val="18"/>
              </w:rPr>
              <w:t>Programme</w:t>
            </w:r>
            <w:proofErr w:type="spellEnd"/>
            <w:r w:rsidRPr="007441F1">
              <w:rPr>
                <w:color w:val="4C4D4F"/>
                <w:w w:val="125"/>
                <w:sz w:val="18"/>
                <w:szCs w:val="18"/>
              </w:rPr>
              <w:t xml:space="preserve"> (NSAP), Government of India</w:t>
            </w:r>
          </w:p>
        </w:tc>
        <w:tc>
          <w:tcPr>
            <w:tcW w:w="1455" w:type="dxa"/>
          </w:tcPr>
          <w:p w14:paraId="066B0F0D" w14:textId="77777777" w:rsidR="00BE536F" w:rsidRPr="007441F1" w:rsidRDefault="00BE536F" w:rsidP="007441F1">
            <w:pPr>
              <w:pStyle w:val="TableParagraph"/>
              <w:jc w:val="center"/>
              <w:rPr>
                <w:sz w:val="18"/>
                <w:szCs w:val="18"/>
              </w:rPr>
            </w:pPr>
            <w:r w:rsidRPr="007441F1">
              <w:rPr>
                <w:color w:val="4C4D4F"/>
                <w:w w:val="110"/>
                <w:sz w:val="18"/>
                <w:szCs w:val="18"/>
              </w:rPr>
              <w:t>India</w:t>
            </w:r>
          </w:p>
        </w:tc>
        <w:tc>
          <w:tcPr>
            <w:tcW w:w="1805" w:type="dxa"/>
          </w:tcPr>
          <w:p w14:paraId="542D08CA" w14:textId="77777777" w:rsidR="00BE536F" w:rsidRPr="007441F1" w:rsidRDefault="00BE536F" w:rsidP="007441F1">
            <w:pPr>
              <w:pStyle w:val="TableParagraph"/>
              <w:jc w:val="center"/>
              <w:rPr>
                <w:sz w:val="18"/>
                <w:szCs w:val="18"/>
              </w:rPr>
            </w:pPr>
            <w:r w:rsidRPr="007441F1">
              <w:rPr>
                <w:color w:val="4C4D4F"/>
                <w:w w:val="110"/>
                <w:sz w:val="18"/>
                <w:szCs w:val="18"/>
              </w:rPr>
              <w:t xml:space="preserve">135 </w:t>
            </w:r>
            <w:proofErr w:type="gramStart"/>
            <w:r w:rsidRPr="007441F1">
              <w:rPr>
                <w:color w:val="4C4D4F"/>
                <w:w w:val="110"/>
                <w:sz w:val="18"/>
                <w:szCs w:val="18"/>
              </w:rPr>
              <w:t>Million</w:t>
            </w:r>
            <w:proofErr w:type="gramEnd"/>
          </w:p>
        </w:tc>
        <w:tc>
          <w:tcPr>
            <w:tcW w:w="1276" w:type="dxa"/>
          </w:tcPr>
          <w:p w14:paraId="5EB70785" w14:textId="77777777" w:rsidR="00BE536F" w:rsidRPr="007441F1" w:rsidRDefault="00BE536F" w:rsidP="007441F1">
            <w:pPr>
              <w:pStyle w:val="TableParagraph"/>
              <w:jc w:val="center"/>
              <w:rPr>
                <w:sz w:val="18"/>
                <w:szCs w:val="18"/>
              </w:rPr>
            </w:pPr>
            <w:r w:rsidRPr="007441F1">
              <w:rPr>
                <w:color w:val="4C4D4F"/>
                <w:sz w:val="18"/>
                <w:szCs w:val="18"/>
              </w:rPr>
              <w:t>01/11/2016</w:t>
            </w:r>
          </w:p>
        </w:tc>
        <w:tc>
          <w:tcPr>
            <w:tcW w:w="850" w:type="dxa"/>
            <w:tcBorders>
              <w:right w:val="single" w:sz="8" w:space="0" w:color="005777"/>
            </w:tcBorders>
          </w:tcPr>
          <w:p w14:paraId="2EA866DD" w14:textId="77777777" w:rsidR="00BE536F" w:rsidRPr="007441F1" w:rsidRDefault="00BE536F" w:rsidP="007441F1">
            <w:pPr>
              <w:pStyle w:val="TableParagraph"/>
              <w:jc w:val="center"/>
              <w:rPr>
                <w:sz w:val="18"/>
                <w:szCs w:val="18"/>
              </w:rPr>
            </w:pPr>
            <w:r w:rsidRPr="007441F1">
              <w:rPr>
                <w:color w:val="4C4D4F"/>
                <w:w w:val="125"/>
                <w:sz w:val="18"/>
                <w:szCs w:val="18"/>
              </w:rPr>
              <w:t>P8</w:t>
            </w:r>
          </w:p>
        </w:tc>
      </w:tr>
      <w:tr w:rsidR="00BE536F" w14:paraId="3885DE56" w14:textId="77777777" w:rsidTr="007441F1">
        <w:trPr>
          <w:trHeight w:hRule="exact" w:val="283"/>
        </w:trPr>
        <w:tc>
          <w:tcPr>
            <w:tcW w:w="2977" w:type="dxa"/>
            <w:tcBorders>
              <w:left w:val="single" w:sz="8" w:space="0" w:color="005777"/>
            </w:tcBorders>
          </w:tcPr>
          <w:p w14:paraId="5A912886" w14:textId="77777777" w:rsidR="00BE536F" w:rsidRPr="007441F1" w:rsidRDefault="00BE536F" w:rsidP="00224E83">
            <w:pPr>
              <w:pStyle w:val="TableParagraph"/>
              <w:spacing w:before="54"/>
              <w:ind w:left="102"/>
              <w:rPr>
                <w:sz w:val="18"/>
                <w:szCs w:val="18"/>
              </w:rPr>
            </w:pPr>
            <w:r w:rsidRPr="007441F1">
              <w:rPr>
                <w:color w:val="4C4D4F"/>
                <w:w w:val="130"/>
                <w:sz w:val="18"/>
                <w:szCs w:val="18"/>
              </w:rPr>
              <w:t>Tencent Holdings Limited DBA</w:t>
            </w:r>
          </w:p>
        </w:tc>
        <w:tc>
          <w:tcPr>
            <w:tcW w:w="1455" w:type="dxa"/>
          </w:tcPr>
          <w:p w14:paraId="0DCC80B6" w14:textId="77777777" w:rsidR="00BE536F" w:rsidRPr="007441F1" w:rsidRDefault="00BE536F" w:rsidP="007441F1">
            <w:pPr>
              <w:pStyle w:val="TableParagraph"/>
              <w:jc w:val="center"/>
              <w:rPr>
                <w:sz w:val="18"/>
                <w:szCs w:val="18"/>
              </w:rPr>
            </w:pPr>
            <w:r w:rsidRPr="007441F1">
              <w:rPr>
                <w:color w:val="4C4D4F"/>
                <w:w w:val="120"/>
                <w:sz w:val="18"/>
                <w:szCs w:val="18"/>
              </w:rPr>
              <w:t>China</w:t>
            </w:r>
          </w:p>
        </w:tc>
        <w:tc>
          <w:tcPr>
            <w:tcW w:w="1805" w:type="dxa"/>
          </w:tcPr>
          <w:p w14:paraId="79728C66" w14:textId="77777777" w:rsidR="00BE536F" w:rsidRPr="007441F1" w:rsidRDefault="00BE536F" w:rsidP="007441F1">
            <w:pPr>
              <w:pStyle w:val="TableParagraph"/>
              <w:jc w:val="center"/>
              <w:rPr>
                <w:sz w:val="18"/>
                <w:szCs w:val="18"/>
              </w:rPr>
            </w:pPr>
            <w:r w:rsidRPr="007441F1">
              <w:rPr>
                <w:color w:val="4C4D4F"/>
                <w:w w:val="115"/>
                <w:sz w:val="18"/>
                <w:szCs w:val="18"/>
              </w:rPr>
              <w:t xml:space="preserve">130 </w:t>
            </w:r>
            <w:proofErr w:type="gramStart"/>
            <w:r w:rsidRPr="007441F1">
              <w:rPr>
                <w:color w:val="4C4D4F"/>
                <w:w w:val="115"/>
                <w:sz w:val="18"/>
                <w:szCs w:val="18"/>
              </w:rPr>
              <w:t>Million</w:t>
            </w:r>
            <w:proofErr w:type="gramEnd"/>
          </w:p>
        </w:tc>
        <w:tc>
          <w:tcPr>
            <w:tcW w:w="1276" w:type="dxa"/>
          </w:tcPr>
          <w:p w14:paraId="3A810D6E" w14:textId="77777777" w:rsidR="00BE536F" w:rsidRPr="007441F1" w:rsidRDefault="00BE536F" w:rsidP="007441F1">
            <w:pPr>
              <w:pStyle w:val="TableParagraph"/>
              <w:jc w:val="center"/>
              <w:rPr>
                <w:sz w:val="18"/>
                <w:szCs w:val="18"/>
              </w:rPr>
            </w:pPr>
            <w:r w:rsidRPr="007441F1">
              <w:rPr>
                <w:color w:val="4C4D4F"/>
                <w:w w:val="105"/>
                <w:sz w:val="18"/>
                <w:szCs w:val="18"/>
              </w:rPr>
              <w:t>2017</w:t>
            </w:r>
          </w:p>
        </w:tc>
        <w:tc>
          <w:tcPr>
            <w:tcW w:w="850" w:type="dxa"/>
            <w:tcBorders>
              <w:right w:val="single" w:sz="8" w:space="0" w:color="005777"/>
            </w:tcBorders>
          </w:tcPr>
          <w:p w14:paraId="03ED0FDA" w14:textId="77777777" w:rsidR="00BE536F" w:rsidRPr="007441F1" w:rsidRDefault="00BE536F" w:rsidP="007441F1">
            <w:pPr>
              <w:pStyle w:val="TableParagraph"/>
              <w:jc w:val="center"/>
              <w:rPr>
                <w:sz w:val="18"/>
                <w:szCs w:val="18"/>
              </w:rPr>
            </w:pPr>
            <w:r w:rsidRPr="007441F1">
              <w:rPr>
                <w:color w:val="4C4D4F"/>
                <w:w w:val="125"/>
                <w:sz w:val="18"/>
                <w:szCs w:val="18"/>
              </w:rPr>
              <w:t>P8</w:t>
            </w:r>
          </w:p>
        </w:tc>
      </w:tr>
      <w:tr w:rsidR="00BE536F" w14:paraId="68C01894" w14:textId="77777777" w:rsidTr="007441F1">
        <w:trPr>
          <w:trHeight w:hRule="exact" w:val="283"/>
        </w:trPr>
        <w:tc>
          <w:tcPr>
            <w:tcW w:w="2977" w:type="dxa"/>
            <w:tcBorders>
              <w:left w:val="single" w:sz="8" w:space="0" w:color="005777"/>
            </w:tcBorders>
          </w:tcPr>
          <w:p w14:paraId="02AF4F4E" w14:textId="77777777" w:rsidR="00BE536F" w:rsidRPr="007441F1" w:rsidRDefault="00BE536F" w:rsidP="00224E83">
            <w:pPr>
              <w:pStyle w:val="TableParagraph"/>
              <w:spacing w:before="54"/>
              <w:ind w:left="102"/>
              <w:rPr>
                <w:sz w:val="18"/>
                <w:szCs w:val="18"/>
              </w:rPr>
            </w:pPr>
            <w:r w:rsidRPr="007441F1">
              <w:rPr>
                <w:color w:val="4C4D4F"/>
                <w:w w:val="130"/>
                <w:sz w:val="18"/>
                <w:szCs w:val="18"/>
              </w:rPr>
              <w:t xml:space="preserve">Reliance Jio </w:t>
            </w:r>
            <w:proofErr w:type="spellStart"/>
            <w:r w:rsidRPr="007441F1">
              <w:rPr>
                <w:color w:val="4C4D4F"/>
                <w:w w:val="130"/>
                <w:sz w:val="18"/>
                <w:szCs w:val="18"/>
              </w:rPr>
              <w:t>Infocomm</w:t>
            </w:r>
            <w:proofErr w:type="spellEnd"/>
            <w:r w:rsidRPr="007441F1">
              <w:rPr>
                <w:color w:val="4C4D4F"/>
                <w:w w:val="130"/>
                <w:sz w:val="18"/>
                <w:szCs w:val="18"/>
              </w:rPr>
              <w:t xml:space="preserve"> Ltd</w:t>
            </w:r>
          </w:p>
        </w:tc>
        <w:tc>
          <w:tcPr>
            <w:tcW w:w="1455" w:type="dxa"/>
          </w:tcPr>
          <w:p w14:paraId="1A821072" w14:textId="77777777" w:rsidR="00BE536F" w:rsidRPr="007441F1" w:rsidRDefault="00BE536F" w:rsidP="007441F1">
            <w:pPr>
              <w:pStyle w:val="TableParagraph"/>
              <w:jc w:val="center"/>
              <w:rPr>
                <w:sz w:val="18"/>
                <w:szCs w:val="18"/>
              </w:rPr>
            </w:pPr>
            <w:r w:rsidRPr="007441F1">
              <w:rPr>
                <w:color w:val="4C4D4F"/>
                <w:w w:val="110"/>
                <w:sz w:val="18"/>
                <w:szCs w:val="18"/>
              </w:rPr>
              <w:t>India</w:t>
            </w:r>
          </w:p>
        </w:tc>
        <w:tc>
          <w:tcPr>
            <w:tcW w:w="1805" w:type="dxa"/>
          </w:tcPr>
          <w:p w14:paraId="0ABDA63C" w14:textId="77777777" w:rsidR="00BE536F" w:rsidRPr="007441F1" w:rsidRDefault="00BE536F" w:rsidP="007441F1">
            <w:pPr>
              <w:pStyle w:val="TableParagraph"/>
              <w:jc w:val="center"/>
              <w:rPr>
                <w:sz w:val="18"/>
                <w:szCs w:val="18"/>
              </w:rPr>
            </w:pPr>
            <w:r w:rsidRPr="007441F1">
              <w:rPr>
                <w:color w:val="4C4D4F"/>
                <w:w w:val="115"/>
                <w:sz w:val="18"/>
                <w:szCs w:val="18"/>
              </w:rPr>
              <w:t xml:space="preserve">120 </w:t>
            </w:r>
            <w:proofErr w:type="gramStart"/>
            <w:r w:rsidRPr="007441F1">
              <w:rPr>
                <w:color w:val="4C4D4F"/>
                <w:w w:val="115"/>
                <w:sz w:val="18"/>
                <w:szCs w:val="18"/>
              </w:rPr>
              <w:t>Million</w:t>
            </w:r>
            <w:proofErr w:type="gramEnd"/>
          </w:p>
        </w:tc>
        <w:tc>
          <w:tcPr>
            <w:tcW w:w="1276" w:type="dxa"/>
          </w:tcPr>
          <w:p w14:paraId="289EF47C" w14:textId="77777777" w:rsidR="00BE536F" w:rsidRPr="007441F1" w:rsidRDefault="00BE536F" w:rsidP="007441F1">
            <w:pPr>
              <w:pStyle w:val="TableParagraph"/>
              <w:jc w:val="center"/>
              <w:rPr>
                <w:sz w:val="18"/>
                <w:szCs w:val="18"/>
              </w:rPr>
            </w:pPr>
            <w:r w:rsidRPr="007441F1">
              <w:rPr>
                <w:color w:val="4C4D4F"/>
                <w:w w:val="105"/>
                <w:sz w:val="18"/>
                <w:szCs w:val="18"/>
              </w:rPr>
              <w:t>2017</w:t>
            </w:r>
          </w:p>
        </w:tc>
        <w:tc>
          <w:tcPr>
            <w:tcW w:w="850" w:type="dxa"/>
            <w:tcBorders>
              <w:right w:val="single" w:sz="8" w:space="0" w:color="005777"/>
            </w:tcBorders>
          </w:tcPr>
          <w:p w14:paraId="751604B9" w14:textId="77777777" w:rsidR="00BE536F" w:rsidRPr="007441F1" w:rsidRDefault="00BE536F" w:rsidP="007441F1">
            <w:pPr>
              <w:pStyle w:val="TableParagraph"/>
              <w:jc w:val="center"/>
              <w:rPr>
                <w:sz w:val="18"/>
                <w:szCs w:val="18"/>
              </w:rPr>
            </w:pPr>
            <w:r w:rsidRPr="007441F1">
              <w:rPr>
                <w:color w:val="4C4D4F"/>
                <w:w w:val="125"/>
                <w:sz w:val="18"/>
                <w:szCs w:val="18"/>
              </w:rPr>
              <w:t>P8</w:t>
            </w:r>
          </w:p>
        </w:tc>
      </w:tr>
      <w:tr w:rsidR="00BE536F" w14:paraId="6EE75F77" w14:textId="77777777" w:rsidTr="007441F1">
        <w:trPr>
          <w:trHeight w:hRule="exact" w:val="283"/>
        </w:trPr>
        <w:tc>
          <w:tcPr>
            <w:tcW w:w="2977" w:type="dxa"/>
            <w:tcBorders>
              <w:left w:val="single" w:sz="8" w:space="0" w:color="005777"/>
            </w:tcBorders>
          </w:tcPr>
          <w:p w14:paraId="2C7BCAD8" w14:textId="77777777" w:rsidR="00BE536F" w:rsidRPr="007441F1" w:rsidRDefault="00BE536F" w:rsidP="00224E83">
            <w:pPr>
              <w:pStyle w:val="TableParagraph"/>
              <w:spacing w:before="54"/>
              <w:ind w:left="102"/>
              <w:rPr>
                <w:sz w:val="18"/>
                <w:szCs w:val="18"/>
              </w:rPr>
            </w:pPr>
            <w:r w:rsidRPr="007441F1">
              <w:rPr>
                <w:color w:val="4C4D4F"/>
                <w:w w:val="130"/>
                <w:sz w:val="18"/>
                <w:szCs w:val="18"/>
              </w:rPr>
              <w:t>Youku</w:t>
            </w:r>
          </w:p>
        </w:tc>
        <w:tc>
          <w:tcPr>
            <w:tcW w:w="1455" w:type="dxa"/>
          </w:tcPr>
          <w:p w14:paraId="24219B95" w14:textId="77777777" w:rsidR="00BE536F" w:rsidRPr="007441F1" w:rsidRDefault="00BE536F" w:rsidP="007441F1">
            <w:pPr>
              <w:pStyle w:val="TableParagraph"/>
              <w:jc w:val="center"/>
              <w:rPr>
                <w:sz w:val="18"/>
                <w:szCs w:val="18"/>
              </w:rPr>
            </w:pPr>
            <w:r w:rsidRPr="007441F1">
              <w:rPr>
                <w:color w:val="4C4D4F"/>
                <w:w w:val="120"/>
                <w:sz w:val="18"/>
                <w:szCs w:val="18"/>
              </w:rPr>
              <w:t>China</w:t>
            </w:r>
          </w:p>
        </w:tc>
        <w:tc>
          <w:tcPr>
            <w:tcW w:w="1805" w:type="dxa"/>
          </w:tcPr>
          <w:p w14:paraId="385A782C" w14:textId="77777777" w:rsidR="00BE536F" w:rsidRPr="007441F1" w:rsidRDefault="00BE536F" w:rsidP="007441F1">
            <w:pPr>
              <w:pStyle w:val="TableParagraph"/>
              <w:jc w:val="center"/>
              <w:rPr>
                <w:sz w:val="18"/>
                <w:szCs w:val="18"/>
              </w:rPr>
            </w:pPr>
            <w:r w:rsidRPr="007441F1">
              <w:rPr>
                <w:color w:val="4C4D4F"/>
                <w:w w:val="110"/>
                <w:sz w:val="18"/>
                <w:szCs w:val="18"/>
              </w:rPr>
              <w:t xml:space="preserve">91 </w:t>
            </w:r>
            <w:proofErr w:type="gramStart"/>
            <w:r w:rsidRPr="007441F1">
              <w:rPr>
                <w:color w:val="4C4D4F"/>
                <w:w w:val="110"/>
                <w:sz w:val="18"/>
                <w:szCs w:val="18"/>
              </w:rPr>
              <w:t>Million</w:t>
            </w:r>
            <w:proofErr w:type="gramEnd"/>
          </w:p>
        </w:tc>
        <w:tc>
          <w:tcPr>
            <w:tcW w:w="1276" w:type="dxa"/>
          </w:tcPr>
          <w:p w14:paraId="01C1100C" w14:textId="77777777" w:rsidR="00BE536F" w:rsidRPr="007441F1" w:rsidRDefault="00BE536F" w:rsidP="007441F1">
            <w:pPr>
              <w:pStyle w:val="TableParagraph"/>
              <w:jc w:val="center"/>
              <w:rPr>
                <w:sz w:val="18"/>
                <w:szCs w:val="18"/>
              </w:rPr>
            </w:pPr>
            <w:r w:rsidRPr="007441F1">
              <w:rPr>
                <w:color w:val="4C4D4F"/>
                <w:w w:val="105"/>
                <w:sz w:val="18"/>
                <w:szCs w:val="18"/>
              </w:rPr>
              <w:t>2017</w:t>
            </w:r>
          </w:p>
        </w:tc>
        <w:tc>
          <w:tcPr>
            <w:tcW w:w="850" w:type="dxa"/>
            <w:tcBorders>
              <w:right w:val="single" w:sz="8" w:space="0" w:color="005777"/>
            </w:tcBorders>
          </w:tcPr>
          <w:p w14:paraId="66914A97" w14:textId="77777777" w:rsidR="00BE536F" w:rsidRPr="007441F1" w:rsidRDefault="00BE536F" w:rsidP="007441F1">
            <w:pPr>
              <w:pStyle w:val="TableParagraph"/>
              <w:jc w:val="center"/>
              <w:rPr>
                <w:sz w:val="18"/>
                <w:szCs w:val="18"/>
              </w:rPr>
            </w:pPr>
            <w:r w:rsidRPr="007441F1">
              <w:rPr>
                <w:color w:val="4C4D4F"/>
                <w:w w:val="120"/>
                <w:sz w:val="18"/>
                <w:szCs w:val="18"/>
              </w:rPr>
              <w:t>P7</w:t>
            </w:r>
          </w:p>
        </w:tc>
      </w:tr>
      <w:tr w:rsidR="00BE536F" w14:paraId="2619665C" w14:textId="77777777" w:rsidTr="007441F1">
        <w:trPr>
          <w:trHeight w:hRule="exact" w:val="283"/>
        </w:trPr>
        <w:tc>
          <w:tcPr>
            <w:tcW w:w="2977" w:type="dxa"/>
            <w:tcBorders>
              <w:left w:val="single" w:sz="8" w:space="0" w:color="005777"/>
            </w:tcBorders>
          </w:tcPr>
          <w:p w14:paraId="3D465C8E" w14:textId="77777777" w:rsidR="00BE536F" w:rsidRPr="007441F1" w:rsidRDefault="00BE536F" w:rsidP="00224E83">
            <w:pPr>
              <w:pStyle w:val="TableParagraph"/>
              <w:spacing w:before="54"/>
              <w:ind w:left="102"/>
              <w:rPr>
                <w:sz w:val="18"/>
                <w:szCs w:val="18"/>
              </w:rPr>
            </w:pPr>
            <w:r w:rsidRPr="007441F1">
              <w:rPr>
                <w:color w:val="4C4D4F"/>
                <w:w w:val="130"/>
                <w:sz w:val="18"/>
                <w:szCs w:val="18"/>
              </w:rPr>
              <w:t>Edmodo</w:t>
            </w:r>
          </w:p>
        </w:tc>
        <w:tc>
          <w:tcPr>
            <w:tcW w:w="1455" w:type="dxa"/>
          </w:tcPr>
          <w:p w14:paraId="4F598508" w14:textId="77777777" w:rsidR="00BE536F" w:rsidRPr="007441F1" w:rsidRDefault="00BE536F" w:rsidP="007441F1">
            <w:pPr>
              <w:pStyle w:val="TableParagraph"/>
              <w:jc w:val="center"/>
              <w:rPr>
                <w:sz w:val="18"/>
                <w:szCs w:val="18"/>
              </w:rPr>
            </w:pPr>
            <w:r w:rsidRPr="007441F1">
              <w:rPr>
                <w:color w:val="4C4D4F"/>
                <w:w w:val="120"/>
                <w:sz w:val="18"/>
                <w:szCs w:val="18"/>
              </w:rPr>
              <w:t>United States</w:t>
            </w:r>
          </w:p>
        </w:tc>
        <w:tc>
          <w:tcPr>
            <w:tcW w:w="1805" w:type="dxa"/>
          </w:tcPr>
          <w:p w14:paraId="38516EC1" w14:textId="77777777" w:rsidR="00BE536F" w:rsidRPr="007441F1" w:rsidRDefault="00BE536F" w:rsidP="007441F1">
            <w:pPr>
              <w:pStyle w:val="TableParagraph"/>
              <w:jc w:val="center"/>
              <w:rPr>
                <w:sz w:val="18"/>
                <w:szCs w:val="18"/>
              </w:rPr>
            </w:pPr>
            <w:r w:rsidRPr="007441F1">
              <w:rPr>
                <w:color w:val="4C4D4F"/>
                <w:w w:val="115"/>
                <w:sz w:val="18"/>
                <w:szCs w:val="18"/>
              </w:rPr>
              <w:t xml:space="preserve">77 </w:t>
            </w:r>
            <w:proofErr w:type="gramStart"/>
            <w:r w:rsidRPr="007441F1">
              <w:rPr>
                <w:color w:val="4C4D4F"/>
                <w:w w:val="115"/>
                <w:sz w:val="18"/>
                <w:szCs w:val="18"/>
              </w:rPr>
              <w:t>Million</w:t>
            </w:r>
            <w:proofErr w:type="gramEnd"/>
          </w:p>
        </w:tc>
        <w:tc>
          <w:tcPr>
            <w:tcW w:w="1276" w:type="dxa"/>
          </w:tcPr>
          <w:p w14:paraId="2712BCB4" w14:textId="77777777" w:rsidR="00BE536F" w:rsidRPr="007441F1" w:rsidRDefault="00BE536F" w:rsidP="007441F1">
            <w:pPr>
              <w:pStyle w:val="TableParagraph"/>
              <w:jc w:val="center"/>
              <w:rPr>
                <w:sz w:val="18"/>
                <w:szCs w:val="18"/>
              </w:rPr>
            </w:pPr>
            <w:r w:rsidRPr="007441F1">
              <w:rPr>
                <w:color w:val="4C4D4F"/>
                <w:w w:val="105"/>
                <w:sz w:val="18"/>
                <w:szCs w:val="18"/>
              </w:rPr>
              <w:t>2017</w:t>
            </w:r>
          </w:p>
        </w:tc>
        <w:tc>
          <w:tcPr>
            <w:tcW w:w="850" w:type="dxa"/>
            <w:tcBorders>
              <w:right w:val="single" w:sz="8" w:space="0" w:color="005777"/>
            </w:tcBorders>
          </w:tcPr>
          <w:p w14:paraId="14DE1006" w14:textId="77777777" w:rsidR="00BE536F" w:rsidRPr="007441F1" w:rsidRDefault="00BE536F" w:rsidP="007441F1">
            <w:pPr>
              <w:pStyle w:val="TableParagraph"/>
              <w:jc w:val="center"/>
              <w:rPr>
                <w:sz w:val="18"/>
                <w:szCs w:val="18"/>
              </w:rPr>
            </w:pPr>
            <w:r w:rsidRPr="007441F1">
              <w:rPr>
                <w:color w:val="4C4D4F"/>
                <w:w w:val="120"/>
                <w:sz w:val="18"/>
                <w:szCs w:val="18"/>
              </w:rPr>
              <w:t>P7</w:t>
            </w:r>
          </w:p>
        </w:tc>
      </w:tr>
      <w:tr w:rsidR="00BE536F" w14:paraId="26DDD2DC" w14:textId="77777777" w:rsidTr="007441F1">
        <w:trPr>
          <w:trHeight w:hRule="exact" w:val="283"/>
        </w:trPr>
        <w:tc>
          <w:tcPr>
            <w:tcW w:w="2977" w:type="dxa"/>
            <w:tcBorders>
              <w:left w:val="single" w:sz="8" w:space="0" w:color="005777"/>
            </w:tcBorders>
          </w:tcPr>
          <w:p w14:paraId="3778A965" w14:textId="77777777" w:rsidR="00BE536F" w:rsidRPr="007441F1" w:rsidRDefault="00BE536F" w:rsidP="00224E83">
            <w:pPr>
              <w:pStyle w:val="TableParagraph"/>
              <w:spacing w:before="54"/>
              <w:ind w:left="102"/>
              <w:rPr>
                <w:sz w:val="18"/>
                <w:szCs w:val="18"/>
              </w:rPr>
            </w:pPr>
            <w:r w:rsidRPr="007441F1">
              <w:rPr>
                <w:color w:val="4C4D4F"/>
                <w:w w:val="135"/>
                <w:sz w:val="18"/>
                <w:szCs w:val="18"/>
              </w:rPr>
              <w:t>Jigsaw Holdings (Pty) Ltd</w:t>
            </w:r>
          </w:p>
        </w:tc>
        <w:tc>
          <w:tcPr>
            <w:tcW w:w="1455" w:type="dxa"/>
          </w:tcPr>
          <w:p w14:paraId="2B075698" w14:textId="77777777" w:rsidR="00BE536F" w:rsidRPr="007441F1" w:rsidRDefault="00BE536F" w:rsidP="007441F1">
            <w:pPr>
              <w:pStyle w:val="TableParagraph"/>
              <w:jc w:val="center"/>
              <w:rPr>
                <w:sz w:val="18"/>
                <w:szCs w:val="18"/>
              </w:rPr>
            </w:pPr>
            <w:r w:rsidRPr="007441F1">
              <w:rPr>
                <w:color w:val="4C4D4F"/>
                <w:w w:val="120"/>
                <w:sz w:val="18"/>
                <w:szCs w:val="18"/>
              </w:rPr>
              <w:t>South Africa</w:t>
            </w:r>
          </w:p>
        </w:tc>
        <w:tc>
          <w:tcPr>
            <w:tcW w:w="1805" w:type="dxa"/>
          </w:tcPr>
          <w:p w14:paraId="5391C2F5" w14:textId="77777777" w:rsidR="00BE536F" w:rsidRPr="007441F1" w:rsidRDefault="00BE536F" w:rsidP="007441F1">
            <w:pPr>
              <w:pStyle w:val="TableParagraph"/>
              <w:jc w:val="center"/>
              <w:rPr>
                <w:sz w:val="18"/>
                <w:szCs w:val="18"/>
              </w:rPr>
            </w:pPr>
            <w:r w:rsidRPr="007441F1">
              <w:rPr>
                <w:color w:val="4C4D4F"/>
                <w:w w:val="125"/>
                <w:sz w:val="18"/>
                <w:szCs w:val="18"/>
              </w:rPr>
              <w:t xml:space="preserve">60 </w:t>
            </w:r>
            <w:proofErr w:type="gramStart"/>
            <w:r w:rsidRPr="007441F1">
              <w:rPr>
                <w:color w:val="4C4D4F"/>
                <w:w w:val="125"/>
                <w:sz w:val="18"/>
                <w:szCs w:val="18"/>
              </w:rPr>
              <w:t>Million</w:t>
            </w:r>
            <w:proofErr w:type="gramEnd"/>
          </w:p>
        </w:tc>
        <w:tc>
          <w:tcPr>
            <w:tcW w:w="1276" w:type="dxa"/>
          </w:tcPr>
          <w:p w14:paraId="19F1249F" w14:textId="77777777" w:rsidR="00BE536F" w:rsidRPr="007441F1" w:rsidRDefault="00BE536F" w:rsidP="007441F1">
            <w:pPr>
              <w:pStyle w:val="TableParagraph"/>
              <w:jc w:val="center"/>
              <w:rPr>
                <w:sz w:val="18"/>
                <w:szCs w:val="18"/>
              </w:rPr>
            </w:pPr>
            <w:r w:rsidRPr="007441F1">
              <w:rPr>
                <w:color w:val="4C4D4F"/>
                <w:w w:val="105"/>
                <w:sz w:val="18"/>
                <w:szCs w:val="18"/>
              </w:rPr>
              <w:t>2017</w:t>
            </w:r>
          </w:p>
        </w:tc>
        <w:tc>
          <w:tcPr>
            <w:tcW w:w="850" w:type="dxa"/>
            <w:tcBorders>
              <w:right w:val="single" w:sz="8" w:space="0" w:color="005777"/>
            </w:tcBorders>
          </w:tcPr>
          <w:p w14:paraId="5316A5A7" w14:textId="77777777" w:rsidR="00BE536F" w:rsidRPr="007441F1" w:rsidRDefault="00BE536F" w:rsidP="007441F1">
            <w:pPr>
              <w:pStyle w:val="TableParagraph"/>
              <w:jc w:val="center"/>
              <w:rPr>
                <w:sz w:val="18"/>
                <w:szCs w:val="18"/>
              </w:rPr>
            </w:pPr>
            <w:r w:rsidRPr="007441F1">
              <w:rPr>
                <w:color w:val="4C4D4F"/>
                <w:w w:val="120"/>
                <w:sz w:val="18"/>
                <w:szCs w:val="18"/>
              </w:rPr>
              <w:t>P7</w:t>
            </w:r>
          </w:p>
        </w:tc>
      </w:tr>
      <w:tr w:rsidR="00BE536F" w14:paraId="49B5A0B9" w14:textId="77777777" w:rsidTr="007441F1">
        <w:trPr>
          <w:trHeight w:hRule="exact" w:val="283"/>
        </w:trPr>
        <w:tc>
          <w:tcPr>
            <w:tcW w:w="2977" w:type="dxa"/>
            <w:tcBorders>
              <w:left w:val="single" w:sz="8" w:space="0" w:color="005777"/>
            </w:tcBorders>
          </w:tcPr>
          <w:p w14:paraId="26EEF793" w14:textId="77777777" w:rsidR="00BE536F" w:rsidRPr="007441F1" w:rsidRDefault="00BE536F" w:rsidP="00224E83">
            <w:pPr>
              <w:pStyle w:val="TableParagraph"/>
              <w:spacing w:before="54"/>
              <w:ind w:left="102"/>
              <w:rPr>
                <w:sz w:val="18"/>
                <w:szCs w:val="18"/>
              </w:rPr>
            </w:pPr>
            <w:r w:rsidRPr="007441F1">
              <w:rPr>
                <w:color w:val="4C4D4F"/>
                <w:w w:val="125"/>
                <w:sz w:val="18"/>
                <w:szCs w:val="18"/>
              </w:rPr>
              <w:t>Uber Technologies, Inc.</w:t>
            </w:r>
          </w:p>
        </w:tc>
        <w:tc>
          <w:tcPr>
            <w:tcW w:w="1455" w:type="dxa"/>
          </w:tcPr>
          <w:p w14:paraId="389C77FA" w14:textId="77777777" w:rsidR="00BE536F" w:rsidRPr="007441F1" w:rsidRDefault="00BE536F" w:rsidP="007441F1">
            <w:pPr>
              <w:pStyle w:val="TableParagraph"/>
              <w:jc w:val="center"/>
              <w:rPr>
                <w:sz w:val="18"/>
                <w:szCs w:val="18"/>
              </w:rPr>
            </w:pPr>
            <w:r w:rsidRPr="007441F1">
              <w:rPr>
                <w:color w:val="4C4D4F"/>
                <w:w w:val="120"/>
                <w:sz w:val="18"/>
                <w:szCs w:val="18"/>
              </w:rPr>
              <w:t>United States</w:t>
            </w:r>
          </w:p>
        </w:tc>
        <w:tc>
          <w:tcPr>
            <w:tcW w:w="1805" w:type="dxa"/>
          </w:tcPr>
          <w:p w14:paraId="65B386C9" w14:textId="77777777" w:rsidR="00BE536F" w:rsidRPr="007441F1" w:rsidRDefault="00BE536F" w:rsidP="007441F1">
            <w:pPr>
              <w:pStyle w:val="TableParagraph"/>
              <w:jc w:val="center"/>
              <w:rPr>
                <w:sz w:val="18"/>
                <w:szCs w:val="18"/>
              </w:rPr>
            </w:pPr>
            <w:r w:rsidRPr="007441F1">
              <w:rPr>
                <w:color w:val="4C4D4F"/>
                <w:w w:val="115"/>
                <w:sz w:val="18"/>
                <w:szCs w:val="18"/>
              </w:rPr>
              <w:t xml:space="preserve">57 </w:t>
            </w:r>
            <w:proofErr w:type="gramStart"/>
            <w:r w:rsidRPr="007441F1">
              <w:rPr>
                <w:color w:val="4C4D4F"/>
                <w:w w:val="115"/>
                <w:sz w:val="18"/>
                <w:szCs w:val="18"/>
              </w:rPr>
              <w:t>Million</w:t>
            </w:r>
            <w:proofErr w:type="gramEnd"/>
          </w:p>
        </w:tc>
        <w:tc>
          <w:tcPr>
            <w:tcW w:w="1276" w:type="dxa"/>
          </w:tcPr>
          <w:p w14:paraId="3346CC79" w14:textId="77777777" w:rsidR="00BE536F" w:rsidRPr="007441F1" w:rsidRDefault="00BE536F" w:rsidP="007441F1">
            <w:pPr>
              <w:pStyle w:val="TableParagraph"/>
              <w:jc w:val="center"/>
              <w:rPr>
                <w:sz w:val="18"/>
                <w:szCs w:val="18"/>
              </w:rPr>
            </w:pPr>
            <w:r w:rsidRPr="007441F1">
              <w:rPr>
                <w:color w:val="4C4D4F"/>
                <w:w w:val="110"/>
                <w:sz w:val="18"/>
                <w:szCs w:val="18"/>
              </w:rPr>
              <w:t>13/10/2016</w:t>
            </w:r>
          </w:p>
        </w:tc>
        <w:tc>
          <w:tcPr>
            <w:tcW w:w="850" w:type="dxa"/>
            <w:tcBorders>
              <w:right w:val="single" w:sz="8" w:space="0" w:color="005777"/>
            </w:tcBorders>
          </w:tcPr>
          <w:p w14:paraId="3E1F16AC" w14:textId="77777777" w:rsidR="00BE536F" w:rsidRPr="007441F1" w:rsidRDefault="00BE536F" w:rsidP="007441F1">
            <w:pPr>
              <w:pStyle w:val="TableParagraph"/>
              <w:jc w:val="center"/>
              <w:rPr>
                <w:sz w:val="18"/>
                <w:szCs w:val="18"/>
              </w:rPr>
            </w:pPr>
            <w:r w:rsidRPr="007441F1">
              <w:rPr>
                <w:color w:val="4C4D4F"/>
                <w:w w:val="120"/>
                <w:sz w:val="18"/>
                <w:szCs w:val="18"/>
              </w:rPr>
              <w:t>P7</w:t>
            </w:r>
          </w:p>
        </w:tc>
      </w:tr>
      <w:tr w:rsidR="00BE536F" w14:paraId="36ECD33D" w14:textId="77777777" w:rsidTr="007441F1">
        <w:trPr>
          <w:trHeight w:hRule="exact" w:val="439"/>
        </w:trPr>
        <w:tc>
          <w:tcPr>
            <w:tcW w:w="2977" w:type="dxa"/>
            <w:tcBorders>
              <w:left w:val="single" w:sz="8" w:space="0" w:color="005777"/>
            </w:tcBorders>
          </w:tcPr>
          <w:p w14:paraId="57E3A3AF" w14:textId="77777777" w:rsidR="00BE536F" w:rsidRPr="007441F1" w:rsidRDefault="00BE536F" w:rsidP="00224E83">
            <w:pPr>
              <w:pStyle w:val="TableParagraph"/>
              <w:spacing w:before="67" w:line="162" w:lineRule="exact"/>
              <w:ind w:left="102"/>
              <w:rPr>
                <w:sz w:val="18"/>
                <w:szCs w:val="18"/>
              </w:rPr>
            </w:pPr>
            <w:r w:rsidRPr="007441F1">
              <w:rPr>
                <w:color w:val="4C4D4F"/>
                <w:w w:val="125"/>
                <w:sz w:val="18"/>
                <w:szCs w:val="18"/>
              </w:rPr>
              <w:t xml:space="preserve">Republic of The Philippines Commission </w:t>
            </w:r>
            <w:proofErr w:type="gramStart"/>
            <w:r w:rsidRPr="007441F1">
              <w:rPr>
                <w:color w:val="4C4D4F"/>
                <w:w w:val="125"/>
                <w:sz w:val="18"/>
                <w:szCs w:val="18"/>
              </w:rPr>
              <w:t>On</w:t>
            </w:r>
            <w:proofErr w:type="gramEnd"/>
            <w:r w:rsidRPr="007441F1">
              <w:rPr>
                <w:color w:val="4C4D4F"/>
                <w:w w:val="125"/>
                <w:sz w:val="18"/>
                <w:szCs w:val="18"/>
              </w:rPr>
              <w:t xml:space="preserve"> Elections</w:t>
            </w:r>
          </w:p>
        </w:tc>
        <w:tc>
          <w:tcPr>
            <w:tcW w:w="1455" w:type="dxa"/>
          </w:tcPr>
          <w:p w14:paraId="530B5F8B" w14:textId="77777777" w:rsidR="00BE536F" w:rsidRPr="007441F1" w:rsidRDefault="00BE536F" w:rsidP="007441F1">
            <w:pPr>
              <w:pStyle w:val="TableParagraph"/>
              <w:jc w:val="center"/>
              <w:rPr>
                <w:sz w:val="18"/>
                <w:szCs w:val="18"/>
              </w:rPr>
            </w:pPr>
            <w:r w:rsidRPr="007441F1">
              <w:rPr>
                <w:color w:val="4C4D4F"/>
                <w:w w:val="120"/>
                <w:sz w:val="18"/>
                <w:szCs w:val="18"/>
              </w:rPr>
              <w:t>Philippines</w:t>
            </w:r>
          </w:p>
        </w:tc>
        <w:tc>
          <w:tcPr>
            <w:tcW w:w="1805" w:type="dxa"/>
          </w:tcPr>
          <w:p w14:paraId="765D31B5" w14:textId="77777777" w:rsidR="00BE536F" w:rsidRPr="007441F1" w:rsidRDefault="00BE536F" w:rsidP="007441F1">
            <w:pPr>
              <w:pStyle w:val="TableParagraph"/>
              <w:jc w:val="center"/>
              <w:rPr>
                <w:sz w:val="18"/>
                <w:szCs w:val="18"/>
              </w:rPr>
            </w:pPr>
            <w:r w:rsidRPr="007441F1">
              <w:rPr>
                <w:color w:val="4C4D4F"/>
                <w:w w:val="115"/>
                <w:sz w:val="18"/>
                <w:szCs w:val="18"/>
              </w:rPr>
              <w:t xml:space="preserve">55 </w:t>
            </w:r>
            <w:proofErr w:type="gramStart"/>
            <w:r w:rsidRPr="007441F1">
              <w:rPr>
                <w:color w:val="4C4D4F"/>
                <w:w w:val="115"/>
                <w:sz w:val="18"/>
                <w:szCs w:val="18"/>
              </w:rPr>
              <w:t>Million</w:t>
            </w:r>
            <w:proofErr w:type="gramEnd"/>
          </w:p>
        </w:tc>
        <w:tc>
          <w:tcPr>
            <w:tcW w:w="1276" w:type="dxa"/>
          </w:tcPr>
          <w:p w14:paraId="7048E144" w14:textId="77777777" w:rsidR="00BE536F" w:rsidRPr="007441F1" w:rsidRDefault="00BE536F" w:rsidP="007441F1">
            <w:pPr>
              <w:pStyle w:val="TableParagraph"/>
              <w:jc w:val="center"/>
              <w:rPr>
                <w:sz w:val="18"/>
                <w:szCs w:val="18"/>
              </w:rPr>
            </w:pPr>
            <w:r w:rsidRPr="007441F1">
              <w:rPr>
                <w:color w:val="4C4D4F"/>
                <w:sz w:val="18"/>
                <w:szCs w:val="18"/>
              </w:rPr>
              <w:t>11/01/2017</w:t>
            </w:r>
          </w:p>
        </w:tc>
        <w:tc>
          <w:tcPr>
            <w:tcW w:w="850" w:type="dxa"/>
            <w:tcBorders>
              <w:right w:val="single" w:sz="8" w:space="0" w:color="005777"/>
            </w:tcBorders>
          </w:tcPr>
          <w:p w14:paraId="36F6D8ED" w14:textId="77777777" w:rsidR="00BE536F" w:rsidRPr="007441F1" w:rsidRDefault="00BE536F" w:rsidP="007441F1">
            <w:pPr>
              <w:pStyle w:val="TableParagraph"/>
              <w:jc w:val="center"/>
              <w:rPr>
                <w:sz w:val="18"/>
                <w:szCs w:val="18"/>
              </w:rPr>
            </w:pPr>
            <w:r w:rsidRPr="007441F1">
              <w:rPr>
                <w:color w:val="4C4D4F"/>
                <w:w w:val="120"/>
                <w:sz w:val="18"/>
                <w:szCs w:val="18"/>
              </w:rPr>
              <w:t>P7</w:t>
            </w:r>
          </w:p>
        </w:tc>
      </w:tr>
      <w:tr w:rsidR="00BE536F" w14:paraId="0D8BE720" w14:textId="77777777" w:rsidTr="007441F1">
        <w:trPr>
          <w:trHeight w:hRule="exact" w:val="283"/>
        </w:trPr>
        <w:tc>
          <w:tcPr>
            <w:tcW w:w="2977" w:type="dxa"/>
            <w:tcBorders>
              <w:left w:val="single" w:sz="8" w:space="0" w:color="005777"/>
            </w:tcBorders>
          </w:tcPr>
          <w:p w14:paraId="3670AE84" w14:textId="77777777" w:rsidR="00BE536F" w:rsidRPr="007441F1" w:rsidRDefault="00BE536F" w:rsidP="00224E83">
            <w:pPr>
              <w:pStyle w:val="TableParagraph"/>
              <w:spacing w:before="54"/>
              <w:ind w:left="102"/>
              <w:rPr>
                <w:sz w:val="18"/>
                <w:szCs w:val="18"/>
              </w:rPr>
            </w:pPr>
            <w:r w:rsidRPr="007441F1">
              <w:rPr>
                <w:color w:val="4C4D4F"/>
                <w:w w:val="125"/>
                <w:sz w:val="18"/>
                <w:szCs w:val="18"/>
              </w:rPr>
              <w:t>Altel Communications</w:t>
            </w:r>
          </w:p>
        </w:tc>
        <w:tc>
          <w:tcPr>
            <w:tcW w:w="1455" w:type="dxa"/>
          </w:tcPr>
          <w:p w14:paraId="1BE3D240" w14:textId="77777777" w:rsidR="00BE536F" w:rsidRPr="007441F1" w:rsidRDefault="00BE536F" w:rsidP="007441F1">
            <w:pPr>
              <w:pStyle w:val="TableParagraph"/>
              <w:jc w:val="center"/>
              <w:rPr>
                <w:sz w:val="18"/>
                <w:szCs w:val="18"/>
              </w:rPr>
            </w:pPr>
            <w:r w:rsidRPr="007441F1">
              <w:rPr>
                <w:color w:val="4C4D4F"/>
                <w:w w:val="120"/>
                <w:sz w:val="18"/>
                <w:szCs w:val="18"/>
              </w:rPr>
              <w:t>Unknown</w:t>
            </w:r>
          </w:p>
        </w:tc>
        <w:tc>
          <w:tcPr>
            <w:tcW w:w="1805" w:type="dxa"/>
          </w:tcPr>
          <w:p w14:paraId="0E05A1FE" w14:textId="77777777" w:rsidR="00BE536F" w:rsidRPr="007441F1" w:rsidRDefault="00BE536F" w:rsidP="007441F1">
            <w:pPr>
              <w:pStyle w:val="TableParagraph"/>
              <w:jc w:val="center"/>
              <w:rPr>
                <w:sz w:val="18"/>
                <w:szCs w:val="18"/>
              </w:rPr>
            </w:pPr>
            <w:r w:rsidRPr="007441F1">
              <w:rPr>
                <w:color w:val="4C4D4F"/>
                <w:w w:val="120"/>
                <w:sz w:val="18"/>
                <w:szCs w:val="18"/>
              </w:rPr>
              <w:t xml:space="preserve">50 </w:t>
            </w:r>
            <w:proofErr w:type="gramStart"/>
            <w:r w:rsidRPr="007441F1">
              <w:rPr>
                <w:color w:val="4C4D4F"/>
                <w:w w:val="120"/>
                <w:sz w:val="18"/>
                <w:szCs w:val="18"/>
              </w:rPr>
              <w:t>Million</w:t>
            </w:r>
            <w:proofErr w:type="gramEnd"/>
          </w:p>
        </w:tc>
        <w:tc>
          <w:tcPr>
            <w:tcW w:w="1276" w:type="dxa"/>
          </w:tcPr>
          <w:p w14:paraId="09243E5B" w14:textId="77777777" w:rsidR="00BE536F" w:rsidRPr="007441F1" w:rsidRDefault="00BE536F" w:rsidP="007441F1">
            <w:pPr>
              <w:pStyle w:val="TableParagraph"/>
              <w:jc w:val="center"/>
              <w:rPr>
                <w:sz w:val="18"/>
                <w:szCs w:val="18"/>
              </w:rPr>
            </w:pPr>
            <w:r w:rsidRPr="007441F1">
              <w:rPr>
                <w:color w:val="4C4D4F"/>
                <w:w w:val="110"/>
                <w:sz w:val="18"/>
                <w:szCs w:val="18"/>
              </w:rPr>
              <w:t>01/01/2014</w:t>
            </w:r>
          </w:p>
        </w:tc>
        <w:tc>
          <w:tcPr>
            <w:tcW w:w="850" w:type="dxa"/>
            <w:tcBorders>
              <w:right w:val="single" w:sz="8" w:space="0" w:color="005777"/>
            </w:tcBorders>
          </w:tcPr>
          <w:p w14:paraId="4E78DB8F" w14:textId="77777777" w:rsidR="00BE536F" w:rsidRPr="007441F1" w:rsidRDefault="00BE536F" w:rsidP="007441F1">
            <w:pPr>
              <w:pStyle w:val="TableParagraph"/>
              <w:jc w:val="center"/>
              <w:rPr>
                <w:sz w:val="18"/>
                <w:szCs w:val="18"/>
              </w:rPr>
            </w:pPr>
            <w:r w:rsidRPr="007441F1">
              <w:rPr>
                <w:color w:val="4C4D4F"/>
                <w:w w:val="120"/>
                <w:sz w:val="18"/>
                <w:szCs w:val="18"/>
              </w:rPr>
              <w:t>P7</w:t>
            </w:r>
          </w:p>
        </w:tc>
      </w:tr>
      <w:tr w:rsidR="00BE536F" w14:paraId="7B9CC3A4" w14:textId="77777777" w:rsidTr="007441F1">
        <w:trPr>
          <w:trHeight w:hRule="exact" w:val="283"/>
        </w:trPr>
        <w:tc>
          <w:tcPr>
            <w:tcW w:w="2977" w:type="dxa"/>
            <w:tcBorders>
              <w:left w:val="single" w:sz="8" w:space="0" w:color="005777"/>
            </w:tcBorders>
          </w:tcPr>
          <w:p w14:paraId="4B2E78DC" w14:textId="77777777" w:rsidR="00BE536F" w:rsidRPr="007441F1" w:rsidRDefault="00BE536F" w:rsidP="00224E83">
            <w:pPr>
              <w:pStyle w:val="TableParagraph"/>
              <w:spacing w:before="54"/>
              <w:ind w:left="102"/>
              <w:rPr>
                <w:sz w:val="18"/>
                <w:szCs w:val="18"/>
              </w:rPr>
            </w:pPr>
            <w:r w:rsidRPr="007441F1">
              <w:rPr>
                <w:color w:val="4C4D4F"/>
                <w:w w:val="120"/>
                <w:sz w:val="18"/>
                <w:szCs w:val="18"/>
              </w:rPr>
              <w:t>Dun &amp; Bradstreet</w:t>
            </w:r>
          </w:p>
        </w:tc>
        <w:tc>
          <w:tcPr>
            <w:tcW w:w="1455" w:type="dxa"/>
          </w:tcPr>
          <w:p w14:paraId="50DF7FA4" w14:textId="77777777" w:rsidR="00BE536F" w:rsidRPr="007441F1" w:rsidRDefault="00BE536F" w:rsidP="007441F1">
            <w:pPr>
              <w:pStyle w:val="TableParagraph"/>
              <w:jc w:val="center"/>
              <w:rPr>
                <w:sz w:val="18"/>
                <w:szCs w:val="18"/>
              </w:rPr>
            </w:pPr>
            <w:r w:rsidRPr="007441F1">
              <w:rPr>
                <w:color w:val="4C4D4F"/>
                <w:w w:val="120"/>
                <w:sz w:val="18"/>
                <w:szCs w:val="18"/>
              </w:rPr>
              <w:t>United States</w:t>
            </w:r>
          </w:p>
        </w:tc>
        <w:tc>
          <w:tcPr>
            <w:tcW w:w="1805" w:type="dxa"/>
          </w:tcPr>
          <w:p w14:paraId="293089C0" w14:textId="77777777" w:rsidR="00BE536F" w:rsidRPr="007441F1" w:rsidRDefault="00BE536F" w:rsidP="007441F1">
            <w:pPr>
              <w:pStyle w:val="TableParagraph"/>
              <w:jc w:val="center"/>
              <w:rPr>
                <w:sz w:val="18"/>
                <w:szCs w:val="18"/>
              </w:rPr>
            </w:pPr>
            <w:r w:rsidRPr="007441F1">
              <w:rPr>
                <w:color w:val="4C4D4F"/>
                <w:w w:val="115"/>
                <w:sz w:val="18"/>
                <w:szCs w:val="18"/>
              </w:rPr>
              <w:t xml:space="preserve">33 </w:t>
            </w:r>
            <w:proofErr w:type="gramStart"/>
            <w:r w:rsidRPr="007441F1">
              <w:rPr>
                <w:color w:val="4C4D4F"/>
                <w:w w:val="115"/>
                <w:sz w:val="18"/>
                <w:szCs w:val="18"/>
              </w:rPr>
              <w:t>Million</w:t>
            </w:r>
            <w:proofErr w:type="gramEnd"/>
          </w:p>
        </w:tc>
        <w:tc>
          <w:tcPr>
            <w:tcW w:w="1276" w:type="dxa"/>
          </w:tcPr>
          <w:p w14:paraId="4621560E" w14:textId="77777777" w:rsidR="00BE536F" w:rsidRPr="007441F1" w:rsidRDefault="00BE536F" w:rsidP="007441F1">
            <w:pPr>
              <w:pStyle w:val="TableParagraph"/>
              <w:jc w:val="center"/>
              <w:rPr>
                <w:sz w:val="18"/>
                <w:szCs w:val="18"/>
              </w:rPr>
            </w:pPr>
            <w:r w:rsidRPr="007441F1">
              <w:rPr>
                <w:color w:val="4C4D4F"/>
                <w:w w:val="105"/>
                <w:sz w:val="18"/>
                <w:szCs w:val="18"/>
              </w:rPr>
              <w:t>2017</w:t>
            </w:r>
          </w:p>
        </w:tc>
        <w:tc>
          <w:tcPr>
            <w:tcW w:w="850" w:type="dxa"/>
            <w:tcBorders>
              <w:right w:val="single" w:sz="8" w:space="0" w:color="005777"/>
            </w:tcBorders>
          </w:tcPr>
          <w:p w14:paraId="07EF1F9F" w14:textId="77777777" w:rsidR="00BE536F" w:rsidRPr="007441F1" w:rsidRDefault="00BE536F" w:rsidP="007441F1">
            <w:pPr>
              <w:pStyle w:val="TableParagraph"/>
              <w:jc w:val="center"/>
              <w:rPr>
                <w:sz w:val="18"/>
                <w:szCs w:val="18"/>
              </w:rPr>
            </w:pPr>
            <w:r w:rsidRPr="007441F1">
              <w:rPr>
                <w:color w:val="4C4D4F"/>
                <w:w w:val="120"/>
                <w:sz w:val="18"/>
                <w:szCs w:val="18"/>
              </w:rPr>
              <w:t>P7</w:t>
            </w:r>
          </w:p>
        </w:tc>
      </w:tr>
      <w:tr w:rsidR="00BE536F" w14:paraId="0E44F95A" w14:textId="77777777" w:rsidTr="007441F1">
        <w:trPr>
          <w:trHeight w:hRule="exact" w:val="283"/>
        </w:trPr>
        <w:tc>
          <w:tcPr>
            <w:tcW w:w="2977" w:type="dxa"/>
            <w:tcBorders>
              <w:left w:val="single" w:sz="8" w:space="0" w:color="005777"/>
            </w:tcBorders>
          </w:tcPr>
          <w:p w14:paraId="480A6336" w14:textId="77777777" w:rsidR="00BE536F" w:rsidRPr="007441F1" w:rsidRDefault="00BE536F" w:rsidP="00224E83">
            <w:pPr>
              <w:pStyle w:val="TableParagraph"/>
              <w:spacing w:before="54"/>
              <w:ind w:left="102"/>
              <w:rPr>
                <w:sz w:val="18"/>
                <w:szCs w:val="18"/>
              </w:rPr>
            </w:pPr>
            <w:r w:rsidRPr="007441F1">
              <w:rPr>
                <w:color w:val="4C4D4F"/>
                <w:w w:val="125"/>
                <w:sz w:val="18"/>
                <w:szCs w:val="18"/>
              </w:rPr>
              <w:t>Yahoo Inc.</w:t>
            </w:r>
          </w:p>
        </w:tc>
        <w:tc>
          <w:tcPr>
            <w:tcW w:w="1455" w:type="dxa"/>
          </w:tcPr>
          <w:p w14:paraId="518CF98A" w14:textId="77777777" w:rsidR="00BE536F" w:rsidRPr="007441F1" w:rsidRDefault="00BE536F" w:rsidP="007441F1">
            <w:pPr>
              <w:pStyle w:val="TableParagraph"/>
              <w:jc w:val="center"/>
              <w:rPr>
                <w:sz w:val="18"/>
                <w:szCs w:val="18"/>
              </w:rPr>
            </w:pPr>
            <w:r w:rsidRPr="007441F1">
              <w:rPr>
                <w:color w:val="4C4D4F"/>
                <w:w w:val="125"/>
                <w:sz w:val="18"/>
                <w:szCs w:val="18"/>
              </w:rPr>
              <w:t>UK</w:t>
            </w:r>
          </w:p>
        </w:tc>
        <w:tc>
          <w:tcPr>
            <w:tcW w:w="1805" w:type="dxa"/>
          </w:tcPr>
          <w:p w14:paraId="284E04B1" w14:textId="77777777" w:rsidR="00BE536F" w:rsidRPr="007441F1" w:rsidRDefault="00BE536F" w:rsidP="007441F1">
            <w:pPr>
              <w:pStyle w:val="TableParagraph"/>
              <w:jc w:val="center"/>
              <w:rPr>
                <w:sz w:val="18"/>
                <w:szCs w:val="18"/>
              </w:rPr>
            </w:pPr>
            <w:r w:rsidRPr="007441F1">
              <w:rPr>
                <w:color w:val="4C4D4F"/>
                <w:w w:val="115"/>
                <w:sz w:val="18"/>
                <w:szCs w:val="18"/>
              </w:rPr>
              <w:t xml:space="preserve">32 </w:t>
            </w:r>
            <w:proofErr w:type="gramStart"/>
            <w:r w:rsidRPr="007441F1">
              <w:rPr>
                <w:color w:val="4C4D4F"/>
                <w:w w:val="115"/>
                <w:sz w:val="18"/>
                <w:szCs w:val="18"/>
              </w:rPr>
              <w:t>Million</w:t>
            </w:r>
            <w:proofErr w:type="gramEnd"/>
          </w:p>
        </w:tc>
        <w:tc>
          <w:tcPr>
            <w:tcW w:w="1276" w:type="dxa"/>
          </w:tcPr>
          <w:p w14:paraId="5416C0CF" w14:textId="77777777" w:rsidR="00BE536F" w:rsidRPr="007441F1" w:rsidRDefault="00BE536F" w:rsidP="007441F1">
            <w:pPr>
              <w:pStyle w:val="TableParagraph"/>
              <w:jc w:val="center"/>
              <w:rPr>
                <w:sz w:val="18"/>
                <w:szCs w:val="18"/>
              </w:rPr>
            </w:pPr>
            <w:r w:rsidRPr="007441F1">
              <w:rPr>
                <w:color w:val="4C4D4F"/>
                <w:w w:val="105"/>
                <w:sz w:val="18"/>
                <w:szCs w:val="18"/>
              </w:rPr>
              <w:t>2017</w:t>
            </w:r>
          </w:p>
        </w:tc>
        <w:tc>
          <w:tcPr>
            <w:tcW w:w="850" w:type="dxa"/>
            <w:tcBorders>
              <w:right w:val="single" w:sz="8" w:space="0" w:color="005777"/>
            </w:tcBorders>
          </w:tcPr>
          <w:p w14:paraId="07EF9C1F" w14:textId="77777777" w:rsidR="00BE536F" w:rsidRPr="007441F1" w:rsidRDefault="00BE536F" w:rsidP="007441F1">
            <w:pPr>
              <w:pStyle w:val="TableParagraph"/>
              <w:jc w:val="center"/>
              <w:rPr>
                <w:sz w:val="18"/>
                <w:szCs w:val="18"/>
              </w:rPr>
            </w:pPr>
            <w:r w:rsidRPr="007441F1">
              <w:rPr>
                <w:color w:val="4C4D4F"/>
                <w:w w:val="120"/>
                <w:sz w:val="18"/>
                <w:szCs w:val="18"/>
              </w:rPr>
              <w:t>P7</w:t>
            </w:r>
          </w:p>
        </w:tc>
      </w:tr>
      <w:tr w:rsidR="00BE536F" w14:paraId="2248F73A" w14:textId="77777777" w:rsidTr="007441F1">
        <w:trPr>
          <w:trHeight w:hRule="exact" w:val="283"/>
        </w:trPr>
        <w:tc>
          <w:tcPr>
            <w:tcW w:w="2977" w:type="dxa"/>
            <w:tcBorders>
              <w:left w:val="single" w:sz="8" w:space="0" w:color="005777"/>
            </w:tcBorders>
          </w:tcPr>
          <w:p w14:paraId="071EABFE" w14:textId="77777777" w:rsidR="00BE536F" w:rsidRPr="007441F1" w:rsidRDefault="00BE536F" w:rsidP="00224E83">
            <w:pPr>
              <w:pStyle w:val="TableParagraph"/>
              <w:spacing w:before="54"/>
              <w:ind w:left="102"/>
              <w:rPr>
                <w:sz w:val="18"/>
                <w:szCs w:val="18"/>
              </w:rPr>
            </w:pPr>
            <w:r w:rsidRPr="007441F1">
              <w:rPr>
                <w:color w:val="4C4D4F"/>
                <w:w w:val="125"/>
                <w:sz w:val="18"/>
                <w:szCs w:val="18"/>
              </w:rPr>
              <w:t>Sina Corporation Dba</w:t>
            </w:r>
          </w:p>
        </w:tc>
        <w:tc>
          <w:tcPr>
            <w:tcW w:w="1455" w:type="dxa"/>
          </w:tcPr>
          <w:p w14:paraId="3EB8EEE3" w14:textId="77777777" w:rsidR="00BE536F" w:rsidRPr="007441F1" w:rsidRDefault="00BE536F" w:rsidP="007441F1">
            <w:pPr>
              <w:pStyle w:val="TableParagraph"/>
              <w:jc w:val="center"/>
              <w:rPr>
                <w:sz w:val="18"/>
                <w:szCs w:val="18"/>
              </w:rPr>
            </w:pPr>
            <w:r w:rsidRPr="007441F1">
              <w:rPr>
                <w:color w:val="4C4D4F"/>
                <w:w w:val="120"/>
                <w:sz w:val="18"/>
                <w:szCs w:val="18"/>
              </w:rPr>
              <w:t>China</w:t>
            </w:r>
          </w:p>
        </w:tc>
        <w:tc>
          <w:tcPr>
            <w:tcW w:w="1805" w:type="dxa"/>
          </w:tcPr>
          <w:p w14:paraId="57B15C78" w14:textId="77777777" w:rsidR="00BE536F" w:rsidRPr="007441F1" w:rsidRDefault="00BE536F" w:rsidP="007441F1">
            <w:pPr>
              <w:pStyle w:val="TableParagraph"/>
              <w:jc w:val="center"/>
              <w:rPr>
                <w:sz w:val="18"/>
                <w:szCs w:val="18"/>
              </w:rPr>
            </w:pPr>
            <w:r w:rsidRPr="007441F1">
              <w:rPr>
                <w:color w:val="4C4D4F"/>
                <w:w w:val="110"/>
                <w:sz w:val="18"/>
                <w:szCs w:val="18"/>
              </w:rPr>
              <w:t xml:space="preserve">31 </w:t>
            </w:r>
            <w:proofErr w:type="gramStart"/>
            <w:r w:rsidRPr="007441F1">
              <w:rPr>
                <w:color w:val="4C4D4F"/>
                <w:w w:val="110"/>
                <w:sz w:val="18"/>
                <w:szCs w:val="18"/>
              </w:rPr>
              <w:t>Million</w:t>
            </w:r>
            <w:proofErr w:type="gramEnd"/>
          </w:p>
        </w:tc>
        <w:tc>
          <w:tcPr>
            <w:tcW w:w="1276" w:type="dxa"/>
          </w:tcPr>
          <w:p w14:paraId="4A3557E9" w14:textId="77777777" w:rsidR="00BE536F" w:rsidRPr="007441F1" w:rsidRDefault="00BE536F" w:rsidP="007441F1">
            <w:pPr>
              <w:pStyle w:val="TableParagraph"/>
              <w:jc w:val="center"/>
              <w:rPr>
                <w:sz w:val="18"/>
                <w:szCs w:val="18"/>
              </w:rPr>
            </w:pPr>
            <w:r w:rsidRPr="007441F1">
              <w:rPr>
                <w:color w:val="4C4D4F"/>
                <w:w w:val="105"/>
                <w:sz w:val="18"/>
                <w:szCs w:val="18"/>
              </w:rPr>
              <w:t>2017</w:t>
            </w:r>
          </w:p>
        </w:tc>
        <w:tc>
          <w:tcPr>
            <w:tcW w:w="850" w:type="dxa"/>
            <w:tcBorders>
              <w:right w:val="single" w:sz="8" w:space="0" w:color="005777"/>
            </w:tcBorders>
          </w:tcPr>
          <w:p w14:paraId="7B7A6A32" w14:textId="77777777" w:rsidR="00BE536F" w:rsidRPr="007441F1" w:rsidRDefault="00BE536F" w:rsidP="007441F1">
            <w:pPr>
              <w:pStyle w:val="TableParagraph"/>
              <w:jc w:val="center"/>
              <w:rPr>
                <w:sz w:val="18"/>
                <w:szCs w:val="18"/>
              </w:rPr>
            </w:pPr>
            <w:r w:rsidRPr="007441F1">
              <w:rPr>
                <w:color w:val="4C4D4F"/>
                <w:w w:val="120"/>
                <w:sz w:val="18"/>
                <w:szCs w:val="18"/>
              </w:rPr>
              <w:t>P7</w:t>
            </w:r>
          </w:p>
        </w:tc>
      </w:tr>
      <w:tr w:rsidR="00BE536F" w14:paraId="0E99217E" w14:textId="77777777" w:rsidTr="007441F1">
        <w:trPr>
          <w:trHeight w:hRule="exact" w:val="337"/>
        </w:trPr>
        <w:tc>
          <w:tcPr>
            <w:tcW w:w="2977" w:type="dxa"/>
            <w:tcBorders>
              <w:left w:val="single" w:sz="8" w:space="0" w:color="005777"/>
              <w:bottom w:val="single" w:sz="8" w:space="0" w:color="005777"/>
            </w:tcBorders>
          </w:tcPr>
          <w:p w14:paraId="644137AC" w14:textId="77777777" w:rsidR="00BE536F" w:rsidRPr="007441F1" w:rsidRDefault="00BE536F" w:rsidP="00224E83">
            <w:pPr>
              <w:pStyle w:val="TableParagraph"/>
              <w:spacing w:before="54"/>
              <w:ind w:left="102"/>
              <w:rPr>
                <w:sz w:val="18"/>
                <w:szCs w:val="18"/>
              </w:rPr>
            </w:pPr>
            <w:proofErr w:type="spellStart"/>
            <w:r w:rsidRPr="007441F1">
              <w:rPr>
                <w:color w:val="4C4D4F"/>
                <w:w w:val="125"/>
                <w:sz w:val="18"/>
                <w:szCs w:val="18"/>
              </w:rPr>
              <w:t>Unitebook</w:t>
            </w:r>
            <w:proofErr w:type="spellEnd"/>
            <w:r w:rsidRPr="007441F1">
              <w:rPr>
                <w:color w:val="4C4D4F"/>
                <w:w w:val="125"/>
                <w:sz w:val="18"/>
                <w:szCs w:val="18"/>
              </w:rPr>
              <w:t xml:space="preserve"> Smart Microblogging</w:t>
            </w:r>
          </w:p>
        </w:tc>
        <w:tc>
          <w:tcPr>
            <w:tcW w:w="1455" w:type="dxa"/>
            <w:tcBorders>
              <w:bottom w:val="single" w:sz="8" w:space="0" w:color="005777"/>
            </w:tcBorders>
          </w:tcPr>
          <w:p w14:paraId="3501A5E4" w14:textId="77777777" w:rsidR="00BE536F" w:rsidRPr="007441F1" w:rsidRDefault="00BE536F" w:rsidP="007441F1">
            <w:pPr>
              <w:pStyle w:val="TableParagraph"/>
              <w:jc w:val="center"/>
              <w:rPr>
                <w:sz w:val="18"/>
                <w:szCs w:val="18"/>
              </w:rPr>
            </w:pPr>
            <w:r w:rsidRPr="007441F1">
              <w:rPr>
                <w:color w:val="4C4D4F"/>
                <w:w w:val="120"/>
                <w:sz w:val="18"/>
                <w:szCs w:val="18"/>
              </w:rPr>
              <w:t>China</w:t>
            </w:r>
          </w:p>
        </w:tc>
        <w:tc>
          <w:tcPr>
            <w:tcW w:w="1805" w:type="dxa"/>
            <w:tcBorders>
              <w:bottom w:val="single" w:sz="8" w:space="0" w:color="005777"/>
            </w:tcBorders>
          </w:tcPr>
          <w:p w14:paraId="1B45DE98" w14:textId="77777777" w:rsidR="00BE536F" w:rsidRPr="007441F1" w:rsidRDefault="00BE536F" w:rsidP="007441F1">
            <w:pPr>
              <w:pStyle w:val="TableParagraph"/>
              <w:jc w:val="center"/>
              <w:rPr>
                <w:sz w:val="18"/>
                <w:szCs w:val="18"/>
              </w:rPr>
            </w:pPr>
            <w:r w:rsidRPr="007441F1">
              <w:rPr>
                <w:color w:val="4C4D4F"/>
                <w:w w:val="120"/>
                <w:sz w:val="18"/>
                <w:szCs w:val="18"/>
              </w:rPr>
              <w:t xml:space="preserve">30 </w:t>
            </w:r>
            <w:proofErr w:type="gramStart"/>
            <w:r w:rsidRPr="007441F1">
              <w:rPr>
                <w:color w:val="4C4D4F"/>
                <w:w w:val="120"/>
                <w:sz w:val="18"/>
                <w:szCs w:val="18"/>
              </w:rPr>
              <w:t>Million</w:t>
            </w:r>
            <w:proofErr w:type="gramEnd"/>
          </w:p>
        </w:tc>
        <w:tc>
          <w:tcPr>
            <w:tcW w:w="1276" w:type="dxa"/>
            <w:tcBorders>
              <w:bottom w:val="single" w:sz="8" w:space="0" w:color="005777"/>
            </w:tcBorders>
          </w:tcPr>
          <w:p w14:paraId="62791AA0" w14:textId="77777777" w:rsidR="00BE536F" w:rsidRPr="007441F1" w:rsidRDefault="00BE536F" w:rsidP="007441F1">
            <w:pPr>
              <w:pStyle w:val="TableParagraph"/>
              <w:jc w:val="center"/>
              <w:rPr>
                <w:sz w:val="18"/>
                <w:szCs w:val="18"/>
              </w:rPr>
            </w:pPr>
            <w:r w:rsidRPr="007441F1">
              <w:rPr>
                <w:color w:val="4C4D4F"/>
                <w:w w:val="105"/>
                <w:sz w:val="18"/>
                <w:szCs w:val="18"/>
              </w:rPr>
              <w:t>01/01/2017</w:t>
            </w:r>
          </w:p>
        </w:tc>
        <w:tc>
          <w:tcPr>
            <w:tcW w:w="850" w:type="dxa"/>
            <w:tcBorders>
              <w:bottom w:val="single" w:sz="8" w:space="0" w:color="005777"/>
              <w:right w:val="single" w:sz="8" w:space="0" w:color="005777"/>
            </w:tcBorders>
          </w:tcPr>
          <w:p w14:paraId="5AFF48CF" w14:textId="77777777" w:rsidR="00BE536F" w:rsidRPr="007441F1" w:rsidRDefault="00BE536F" w:rsidP="007441F1">
            <w:pPr>
              <w:pStyle w:val="TableParagraph"/>
              <w:jc w:val="center"/>
              <w:rPr>
                <w:sz w:val="18"/>
                <w:szCs w:val="18"/>
              </w:rPr>
            </w:pPr>
            <w:r w:rsidRPr="007441F1">
              <w:rPr>
                <w:color w:val="4C4D4F"/>
                <w:w w:val="120"/>
                <w:sz w:val="18"/>
                <w:szCs w:val="18"/>
              </w:rPr>
              <w:t>P7</w:t>
            </w:r>
          </w:p>
        </w:tc>
      </w:tr>
    </w:tbl>
    <w:p w14:paraId="23A68EA8" w14:textId="23CE6A1D" w:rsidR="00BE536F" w:rsidRDefault="00BE536F" w:rsidP="00BE536F">
      <w:r w:rsidRPr="00124F44">
        <w:t>Selected Recent Large Data Breaches</w:t>
      </w:r>
    </w:p>
    <w:p w14:paraId="47BB7921" w14:textId="77777777" w:rsidR="00BE536F" w:rsidRDefault="00BE536F" w:rsidP="00BE536F">
      <w:pPr>
        <w:pStyle w:val="Heading4"/>
      </w:pPr>
      <w:bookmarkStart w:id="16" w:name="_Toc1459610"/>
      <w:bookmarkStart w:id="17" w:name="_Toc138928510"/>
      <w:r>
        <w:t>Companies are holding more data</w:t>
      </w:r>
      <w:bookmarkEnd w:id="16"/>
      <w:bookmarkEnd w:id="17"/>
    </w:p>
    <w:p w14:paraId="7E22C65E" w14:textId="77777777" w:rsidR="00BE536F" w:rsidRDefault="00BE536F" w:rsidP="00BE536F">
      <w:r>
        <w:t>“Data is the new gold”: Companies are harvesting data from their customers and mining it for insights in ever increasing volumes. The total amount of business data being stored is estimated to be doubling every 12 to 18 months. This means that the potential for data exfiltration of sensitive information is increasing rapidly. The size of datasets, and the aspects of people’s lives and behaviours that could potentially be exfiltrated, is a constantly upward trend. The magnitude of data exfiltration losses can be expected to increase in the future.</w:t>
      </w:r>
    </w:p>
    <w:p w14:paraId="17210D1F" w14:textId="77777777" w:rsidR="00BE536F" w:rsidRDefault="00BE536F" w:rsidP="00BE536F">
      <w:pPr>
        <w:pStyle w:val="Heading4"/>
      </w:pPr>
      <w:bookmarkStart w:id="18" w:name="_Toc1459611"/>
      <w:bookmarkStart w:id="19" w:name="_Toc138928511"/>
      <w:r>
        <w:t>Data breaches by business sector</w:t>
      </w:r>
      <w:bookmarkEnd w:id="18"/>
      <w:bookmarkEnd w:id="19"/>
    </w:p>
    <w:p w14:paraId="6A01133C" w14:textId="3A17F3B0" w:rsidR="00BE536F" w:rsidRDefault="00BE536F" w:rsidP="00BE536F">
      <w:r>
        <w:t>Other the past eight years, data exfiltration incidences have been most frequent in organizations involved in public sector, education and healthcare. Certain types of data are worth more than others and personal health records (</w:t>
      </w:r>
      <w:r w:rsidR="4B76A71D">
        <w:t xml:space="preserve">PHI (Private </w:t>
      </w:r>
      <w:r w:rsidR="4B76A71D">
        <w:lastRenderedPageBreak/>
        <w:t>Health Insurance)</w:t>
      </w:r>
      <w:r>
        <w:t>) and personal identifiable information (PII) are worth more on the black market, relative to credit cards and other personal finance records. The fact that these organizations hold more of these types of data, combined with potentially lower security standards, make these sectors more attractive targets.</w:t>
      </w:r>
    </w:p>
    <w:p w14:paraId="464BCEBF" w14:textId="77777777" w:rsidR="00BE536F" w:rsidRDefault="00BE536F" w:rsidP="00BE536F">
      <w:r>
        <w:t>Recent incidence rates of data loss for different business sectors remain broadly consistent with previous patterns. Data breach rates have increased in IT services, manufacturing sectors, and have doubled in retail. An emerging recent target for data breaches has been offshore legal firms in tax havens, with a string of incidences of whistle-blower tax filings, including another exfiltration, following on from the Panama Papers in 2016, of the so- called ‘Paradise Papers’ where 1.4TB of sensitive financial and legal information about clients of offshore legal firm Appelby was leaked to the public.</w:t>
      </w:r>
    </w:p>
    <w:p w14:paraId="65474914" w14:textId="77777777" w:rsidR="00BE536F" w:rsidRDefault="00BE536F" w:rsidP="00BE536F">
      <w:pPr>
        <w:pStyle w:val="Heading4"/>
      </w:pPr>
      <w:bookmarkStart w:id="20" w:name="_Toc1459612"/>
      <w:bookmarkStart w:id="21" w:name="_Toc138928512"/>
      <w:r>
        <w:t xml:space="preserve">Cost trends in </w:t>
      </w:r>
      <w:bookmarkEnd w:id="20"/>
      <w:r>
        <w:t>data breaches</w:t>
      </w:r>
      <w:bookmarkEnd w:id="21"/>
    </w:p>
    <w:p w14:paraId="7ACB8058" w14:textId="77777777" w:rsidR="00BE536F" w:rsidRDefault="00BE536F" w:rsidP="00BE536F">
      <w:r>
        <w:t>There has been an increasing trend in the average cost per record of data loss for incidents over 100,000 records. This is attributed to the regulatory costs, escalating legal complexity and growing cost of compensation. Costs of data exfiltration attacks vary significantly between countries and increases in countries with lower compensation costs have resulted in average costs worldwide apparently decreasing, but costs are generally increasing over time in many countries, as regulations tighten. The highest cost per record remains in the U.S. due to the increasing notification costs. Average costs per record are reported to have decreased recently in Western Europe, particularly in the U.K., Austria and Denmark. Costs of data breaches are expected to increase in Europe with the implementation of GDPR. Costs in other countries are likely to rise, such as Asia-Pacific countries as they move towards tougher data breach laws including the new Cyber Security Laws introduced in China.</w:t>
      </w:r>
    </w:p>
    <w:p w14:paraId="6C07A860" w14:textId="77777777" w:rsidR="00BE536F" w:rsidRDefault="00BE536F" w:rsidP="00BE536F">
      <w:r>
        <w:t>Cyber insurers are increasingly moving their larger insured accounts to ‘managed response’ relationships, where they control the claim costs when they occur, and this is managing to reduce the cost of data breaches in those client accounts.</w:t>
      </w:r>
    </w:p>
    <w:p w14:paraId="7CD3672D" w14:textId="77777777" w:rsidR="00BE536F" w:rsidRDefault="00BE536F" w:rsidP="00BE536F">
      <w:r>
        <w:t>The business impact of a data breach has reduced, with some of the consequences having diminished, such as churn (number of customers lost due to a data breach) which has reduced in Western Europe.</w:t>
      </w:r>
    </w:p>
    <w:p w14:paraId="552A36BD" w14:textId="77777777" w:rsidR="00BE536F" w:rsidRDefault="00BE536F" w:rsidP="00BE536F">
      <w:pPr>
        <w:pStyle w:val="Heading4"/>
      </w:pPr>
      <w:bookmarkStart w:id="22" w:name="_Toc1459613"/>
      <w:bookmarkStart w:id="23" w:name="_Toc138928513"/>
      <w:r>
        <w:t>Data loss mainly caused by external outsiders</w:t>
      </w:r>
      <w:bookmarkEnd w:id="22"/>
      <w:bookmarkEnd w:id="23"/>
    </w:p>
    <w:p w14:paraId="4F82C135" w14:textId="77777777" w:rsidR="00BE536F" w:rsidRDefault="00BE536F" w:rsidP="00BE536F">
      <w:r>
        <w:t xml:space="preserve">The main cause of data breaches is attacks from malicious outsiders rather than accidental losses or ‘whistle-blower’ leaks from employees. While external actors remain the most pertinent threat, internal threats are still a concern to most corporations. The escalating use of </w:t>
      </w:r>
      <w:proofErr w:type="gramStart"/>
      <w:r>
        <w:t>third-parties</w:t>
      </w:r>
      <w:proofErr w:type="gramEnd"/>
      <w:r>
        <w:t xml:space="preserve"> such as sub-contractors is responsible for a growing proportion of loss events. Contractor-breaches result from businesses being granted, access to vital systems within a company’s network. One of the higher </w:t>
      </w:r>
      <w:proofErr w:type="gramStart"/>
      <w:r>
        <w:t>profile</w:t>
      </w:r>
      <w:proofErr w:type="gramEnd"/>
      <w:r>
        <w:t xml:space="preserve"> ‘contractor- breaches’ was from National Security Agency (NSA), which demands the highest level of vetting for employees.</w:t>
      </w:r>
    </w:p>
    <w:p w14:paraId="663AF235" w14:textId="77777777" w:rsidR="00BE536F" w:rsidRDefault="00BE536F" w:rsidP="00BE536F">
      <w:pPr>
        <w:pStyle w:val="Heading4"/>
      </w:pPr>
      <w:bookmarkStart w:id="24" w:name="_Toc1459614"/>
      <w:bookmarkStart w:id="25" w:name="_Toc138928514"/>
      <w:r>
        <w:lastRenderedPageBreak/>
        <w:t>Accidental data loss remains significant</w:t>
      </w:r>
      <w:bookmarkEnd w:id="24"/>
      <w:bookmarkEnd w:id="25"/>
    </w:p>
    <w:p w14:paraId="7E6AC0EE" w14:textId="77777777" w:rsidR="00BE536F" w:rsidRDefault="00BE536F" w:rsidP="00BE536F">
      <w:r>
        <w:t>Unintended disclosure of data remains a significant loss process. While the forensic costs are often less when data is unintentionally disclosed, cost to insurers can still be substantial due to the high notification and credit monitoring costs.</w:t>
      </w:r>
    </w:p>
    <w:p w14:paraId="607856F5" w14:textId="77777777" w:rsidR="00BE536F" w:rsidRDefault="00BE536F" w:rsidP="00BE536F">
      <w:pPr>
        <w:pStyle w:val="Heading3"/>
      </w:pPr>
      <w:bookmarkStart w:id="26" w:name="_Toc1459615"/>
      <w:bookmarkStart w:id="27" w:name="_Toc138928515"/>
      <w:r>
        <w:t>Contagious Malware</w:t>
      </w:r>
      <w:bookmarkEnd w:id="26"/>
      <w:bookmarkEnd w:id="27"/>
    </w:p>
    <w:p w14:paraId="03ACCF72" w14:textId="49B07E5B" w:rsidR="00BE536F" w:rsidRDefault="00BE536F" w:rsidP="00BE536F">
      <w:r>
        <w:t xml:space="preserve">Malware that can replicate and spread through networks of communication has been one of the longest-standing cyber threats. Recent events have shown that malware remains a potent trigger for loss, even in companies with high standards of security. Most significantly WannaCry and </w:t>
      </w:r>
      <w:proofErr w:type="spellStart"/>
      <w:r>
        <w:t>NotPetya</w:t>
      </w:r>
      <w:proofErr w:type="spellEnd"/>
      <w:r>
        <w:t xml:space="preserve"> demonstrated that contagious malware </w:t>
      </w:r>
      <w:r w:rsidR="0E58E6EF">
        <w:t>can</w:t>
      </w:r>
      <w:r>
        <w:t xml:space="preserve"> scale and to cause systemic loss to thousands of companies.</w:t>
      </w:r>
    </w:p>
    <w:p w14:paraId="179F051C" w14:textId="77777777" w:rsidR="00BE536F" w:rsidRDefault="00BE536F" w:rsidP="00BE536F">
      <w:pPr>
        <w:pStyle w:val="Heading4"/>
      </w:pPr>
      <w:bookmarkStart w:id="28" w:name="_Toc1459616"/>
      <w:bookmarkStart w:id="29" w:name="_Toc138928516"/>
      <w:r>
        <w:t>WannaCry and NotPetya</w:t>
      </w:r>
      <w:bookmarkEnd w:id="28"/>
      <w:bookmarkEnd w:id="29"/>
    </w:p>
    <w:p w14:paraId="4A93BB98" w14:textId="77777777" w:rsidR="00BE536F" w:rsidRDefault="00BE536F" w:rsidP="00BE536F">
      <w:r>
        <w:t xml:space="preserve">WannaCry and </w:t>
      </w:r>
      <w:proofErr w:type="spellStart"/>
      <w:r>
        <w:t>NotPetya</w:t>
      </w:r>
      <w:proofErr w:type="spellEnd"/>
      <w:r>
        <w:t xml:space="preserve"> demonstrated the disruptive capabilities of viruses, worms, and trojan horses to spread through populations of organizations, see case studies.</w:t>
      </w:r>
    </w:p>
    <w:p w14:paraId="20908771" w14:textId="77777777" w:rsidR="00BE536F" w:rsidRDefault="00BE536F" w:rsidP="00BE536F">
      <w:r>
        <w:t xml:space="preserve">Many of these infections affected organizations of different geographical location, industry and size. </w:t>
      </w:r>
    </w:p>
    <w:p w14:paraId="63A8CFFE" w14:textId="77777777" w:rsidR="00BE536F" w:rsidRDefault="00BE536F" w:rsidP="00BE536F">
      <w:pPr>
        <w:pStyle w:val="Heading4"/>
      </w:pPr>
      <w:bookmarkStart w:id="30" w:name="_Toc1459617"/>
      <w:bookmarkStart w:id="31" w:name="_Toc138928517"/>
      <w:r>
        <w:t>Cyber contagion and cyber physical</w:t>
      </w:r>
      <w:bookmarkEnd w:id="30"/>
      <w:bookmarkEnd w:id="31"/>
    </w:p>
    <w:p w14:paraId="5E402A39" w14:textId="1FF2C408" w:rsidR="00BE536F" w:rsidRDefault="00BE536F" w:rsidP="00BE536F">
      <w:r>
        <w:t xml:space="preserve">These contagious </w:t>
      </w:r>
      <w:proofErr w:type="spellStart"/>
      <w:r>
        <w:t>cyber attacks</w:t>
      </w:r>
      <w:proofErr w:type="spellEnd"/>
      <w:r>
        <w:t xml:space="preserve"> have had significant effects on physical operating environments. They have affected critical infrastructure and public services, imperilling public safety. Previous extortion attacks, for example on hospitals remained compartmentalized to an individual hospital or specific department. The WannaCry event threatened public safety across large numbers of hospitals. WannaCry affected 81 out of 236 National Healthcare System Trusts throughout United Kingdom, and 603 primary care providers. The disruption locked up important medical equipment such as MRI scanners, and caused the diversion of patients, the </w:t>
      </w:r>
      <w:r w:rsidR="685AC5AC">
        <w:t>cancelling</w:t>
      </w:r>
      <w:r>
        <w:t xml:space="preserve"> of appointments and surgeries, and forced a reversion to manual record keeping.</w:t>
      </w:r>
    </w:p>
    <w:p w14:paraId="5EA0BC93" w14:textId="77777777" w:rsidR="00BE536F" w:rsidRDefault="00BE536F" w:rsidP="00BE536F">
      <w:r>
        <w:t>WannaCry affected over 300,000 machines, many critical to national infrastructure such as power stations and transportation hubs, localized and international banking systems, global manufacturing networks and logistics and delivery centres.</w:t>
      </w:r>
    </w:p>
    <w:p w14:paraId="576F3482" w14:textId="77777777" w:rsidR="00BE536F" w:rsidRDefault="00BE536F" w:rsidP="00BE536F">
      <w:pPr>
        <w:pStyle w:val="Heading4"/>
      </w:pPr>
      <w:bookmarkStart w:id="32" w:name="_Toc1459618"/>
      <w:bookmarkStart w:id="33" w:name="_Toc138928518"/>
      <w:r>
        <w:t>Ransomware attacks on the rise</w:t>
      </w:r>
      <w:bookmarkEnd w:id="32"/>
      <w:bookmarkEnd w:id="33"/>
    </w:p>
    <w:p w14:paraId="603E48A6" w14:textId="6609E0CB" w:rsidR="00BE536F" w:rsidRDefault="00BE536F" w:rsidP="00BE536F">
      <w:r>
        <w:t xml:space="preserve">The use of ransomware, where malware is infiltrated into the networks of a company and disables servers or locks up data until a ransom is paid, has become one of the most pressing concerns for cyber security specialists. Attempts to extort major companies using cyber-attacks have grown in frequency, scope and </w:t>
      </w:r>
      <w:r>
        <w:lastRenderedPageBreak/>
        <w:t xml:space="preserve">ambition. Many companies have developed contingencies for ransomware attacks in the future. Some commentators have suggested that companies stockpiling </w:t>
      </w:r>
      <w:proofErr w:type="spellStart"/>
      <w:r w:rsidR="5E4BFE7E">
        <w:t>BitCoin</w:t>
      </w:r>
      <w:proofErr w:type="spellEnd"/>
      <w:r>
        <w:t xml:space="preserve"> in case of extortion attacks may have fuelled the recent surges in </w:t>
      </w:r>
      <w:proofErr w:type="spellStart"/>
      <w:r>
        <w:t>BitCoin</w:t>
      </w:r>
      <w:proofErr w:type="spellEnd"/>
      <w:r>
        <w:t xml:space="preserve"> demand.</w:t>
      </w:r>
    </w:p>
    <w:p w14:paraId="5075F7F2" w14:textId="77777777" w:rsidR="00BE536F" w:rsidRDefault="00BE536F" w:rsidP="00BE536F">
      <w:r>
        <w:t>Estimates of ransomware extorted in 2017 exceed five billion dollars, a 15-fold increase over the previous two years. Ransomware has historically afflicted personal computers and small and medium sized enterprises, but recent developments have seen large multinational corporations affected, with security companies seeing some 42 percent of all ransomware infections in the first half of 2017 targeting organizations in an interconnected and networked environment.</w:t>
      </w:r>
    </w:p>
    <w:p w14:paraId="58B5F17A" w14:textId="77777777" w:rsidR="00BE536F" w:rsidRDefault="00BE536F" w:rsidP="00BE536F">
      <w:pPr>
        <w:pStyle w:val="Heading4"/>
      </w:pPr>
      <w:bookmarkStart w:id="34" w:name="_Toc1459619"/>
      <w:bookmarkStart w:id="35" w:name="_Toc138928519"/>
      <w:r>
        <w:t>Cyber extortion from large companies</w:t>
      </w:r>
      <w:bookmarkEnd w:id="34"/>
      <w:bookmarkEnd w:id="35"/>
    </w:p>
    <w:p w14:paraId="56FDCB1B" w14:textId="092B513F" w:rsidR="00BE536F" w:rsidRDefault="00BE536F" w:rsidP="00BE536F">
      <w:r>
        <w:t xml:space="preserve">Ransomware is not the only method of cyber-attacks that has been used for extortion. There have been several high-profile instances where data exfiltration attacks have resulted in ransom demands. In the July 2017 HBO breach, hackers threatened to release upcoming episodes of hit shows if a price was not met. Another targeted attack, utilizing the ransomware Erebus against a South Korean web hosting company, Nayana, in which </w:t>
      </w:r>
      <w:r w:rsidR="1221664A">
        <w:t>all</w:t>
      </w:r>
      <w:r>
        <w:t xml:space="preserve"> its servers were encrypted, resulted in a $1 M ransom being paid and the bankruptcy of the company. Increasingly, the interconnectedness of things has been exploited by cyber criminals. The past year has seen a rise in targeted attempts to extort major multinational corporations, often compromising thousands of machines across these organizations</w:t>
      </w:r>
    </w:p>
    <w:p w14:paraId="6165B953" w14:textId="77777777" w:rsidR="00BE536F" w:rsidRDefault="00BE536F" w:rsidP="00BE536F">
      <w:pPr>
        <w:pStyle w:val="Heading3"/>
      </w:pPr>
      <w:bookmarkStart w:id="36" w:name="_Toc1459620"/>
      <w:bookmarkStart w:id="37" w:name="_Toc138928520"/>
      <w:r>
        <w:t>Financial Theft</w:t>
      </w:r>
      <w:bookmarkEnd w:id="36"/>
      <w:bookmarkEnd w:id="37"/>
    </w:p>
    <w:p w14:paraId="1683A249" w14:textId="77777777" w:rsidR="00BE536F" w:rsidRDefault="00BE536F" w:rsidP="00BE536F">
      <w:r>
        <w:t>Financial theft has continued to be a major source of cyber-attacks and cyber-enabled fraud.</w:t>
      </w:r>
    </w:p>
    <w:p w14:paraId="52F58B08" w14:textId="77777777" w:rsidR="00BE536F" w:rsidRDefault="00BE536F" w:rsidP="00BE536F">
      <w:r>
        <w:t>Compromising networks of trust to misappropriate financial transfers remains a significant threat, despite major efforts to improve security. Cyber-attacks on customer systems continue to be a major cause of loss.</w:t>
      </w:r>
    </w:p>
    <w:p w14:paraId="30E39ACF" w14:textId="77777777" w:rsidR="00BE536F" w:rsidRDefault="00BE536F" w:rsidP="00BE536F">
      <w:pPr>
        <w:pStyle w:val="Heading4"/>
      </w:pPr>
      <w:bookmarkStart w:id="38" w:name="_Toc1459621"/>
      <w:bookmarkStart w:id="39" w:name="_Toc138928521"/>
      <w:r>
        <w:t>Customer side financial theft</w:t>
      </w:r>
      <w:bookmarkEnd w:id="38"/>
      <w:bookmarkEnd w:id="39"/>
    </w:p>
    <w:p w14:paraId="26B6B611" w14:textId="77777777" w:rsidR="00BE536F" w:rsidRDefault="00BE536F" w:rsidP="00BE536F">
      <w:proofErr w:type="spellStart"/>
      <w:r>
        <w:t>Cyber attacks</w:t>
      </w:r>
      <w:proofErr w:type="spellEnd"/>
      <w:r>
        <w:t xml:space="preserve"> on the customer side of financial institutions continue to dominate, with online fraud plaguing the e-commerce, airline and retail industries. Physical fraud on ATM’s and point-of-sale (POS) terminals also </w:t>
      </w:r>
      <w:proofErr w:type="gramStart"/>
      <w:r>
        <w:t>remain</w:t>
      </w:r>
      <w:proofErr w:type="gramEnd"/>
      <w:r>
        <w:t xml:space="preserve"> a key threat.</w:t>
      </w:r>
    </w:p>
    <w:p w14:paraId="4A736CDD" w14:textId="77777777" w:rsidR="00BE536F" w:rsidRDefault="00BE536F" w:rsidP="00BE536F">
      <w:r>
        <w:t>An emerging threat is complex attacks on the financial institutions and their company’s internal systems (back-end systems) and key counterparty networks of trust, involving sophisticated threat actors. This is evident from the Bangladeshi and Taiwanese SWIFT attacks (see case study) and the Polish financial regulator attack in early 2017. which are both linked to the North Korean hacking group Lazarus.85 Cyber-attacks for financial theft and fraud are still a more significant element of cyber loss than ransomware, with 2.5 times the annual detection of cyber-attacks involving financial malware.</w:t>
      </w:r>
    </w:p>
    <w:p w14:paraId="49242716" w14:textId="77777777" w:rsidR="00BE536F" w:rsidRDefault="00BE536F" w:rsidP="00BE536F">
      <w:pPr>
        <w:pStyle w:val="Heading4"/>
      </w:pPr>
      <w:bookmarkStart w:id="40" w:name="_Toc1459622"/>
      <w:bookmarkStart w:id="41" w:name="_Toc138928522"/>
      <w:r>
        <w:lastRenderedPageBreak/>
        <w:t>Muted EMV implementation in the U.S.</w:t>
      </w:r>
      <w:bookmarkEnd w:id="40"/>
      <w:bookmarkEnd w:id="41"/>
    </w:p>
    <w:p w14:paraId="0AFC57CE" w14:textId="77777777" w:rsidR="00BE536F" w:rsidRDefault="00BE536F" w:rsidP="00BE536F">
      <w:r>
        <w:t xml:space="preserve">The U.S. remains a key location for credit card fraud, accounting for 24 percent of total credit card use, but 47 percent of global credit card fraud. In 2016, Visa, Mastercard, and </w:t>
      </w:r>
      <w:proofErr w:type="spellStart"/>
      <w:r>
        <w:t>Europay</w:t>
      </w:r>
      <w:proofErr w:type="spellEnd"/>
      <w:r>
        <w:t xml:space="preserve"> credit card companies introduced new rules in the U.S. requiring retailers to upgrade their point-of-sale terminals to accept EMV-chip enabled cards. These rules are accompanied by an EMV fraud liability shift requiring retailers to bear the costs for card-present and other point-of-sale (POS) fraudulent card transactions if merchants did not upgrade their systems.</w:t>
      </w:r>
    </w:p>
    <w:p w14:paraId="0DC12107" w14:textId="77777777" w:rsidR="00BE536F" w:rsidRDefault="00BE536F" w:rsidP="00BE536F">
      <w:r>
        <w:t>Implementation of the EMV post-liability shift has been slow, with only 52% of U.S. card-accepting merchants upgraded to EMV technology88 compared with 84.9% of European vendors. Sluggish rollout of EMV in the U.S. has been attributed to the cost of implementing EMV technology, regulatory confusion, and lack of awareness of the risk of cyber-fraud, particularly for small-medium sized enterprises. U.S. continues to see many types of card-present and point-of-sale fraud, including cashing counterfeit EU payment cards.</w:t>
      </w:r>
    </w:p>
    <w:p w14:paraId="451CBCF2" w14:textId="77777777" w:rsidR="00BE536F" w:rsidRDefault="00BE536F" w:rsidP="00BE536F">
      <w:pPr>
        <w:pStyle w:val="Heading4"/>
      </w:pPr>
      <w:bookmarkStart w:id="42" w:name="_Toc1459623"/>
      <w:bookmarkStart w:id="43" w:name="_Toc138928523"/>
      <w:r>
        <w:t>Digital currency and financial theft</w:t>
      </w:r>
      <w:bookmarkEnd w:id="42"/>
      <w:bookmarkEnd w:id="43"/>
    </w:p>
    <w:p w14:paraId="7A895A9D" w14:textId="77777777" w:rsidR="00BE536F" w:rsidRDefault="00BE536F" w:rsidP="00BE536F">
      <w:r>
        <w:t xml:space="preserve">Cyber-attacks have increased against third-party cryptocurrency wallets to steal digital currency, exploiting weaknesses in factor security verification in wallets. Reports of financial theft from wallets is </w:t>
      </w:r>
      <w:proofErr w:type="gramStart"/>
      <w:r>
        <w:t>wide-spread</w:t>
      </w:r>
      <w:proofErr w:type="gramEnd"/>
      <w:r>
        <w:t>, with at</w:t>
      </w:r>
    </w:p>
    <w:p w14:paraId="02663CEA" w14:textId="77777777" w:rsidR="00BE536F" w:rsidRDefault="00BE536F" w:rsidP="00BE536F">
      <w:r>
        <w:t>least 36 major heists on cryptocurrency exchanges since 2011. In July 2017, three separate cyber-attacks occurred across cryptocurrency platforms, including 153,000 Ethereum worth $30 million stolen from the widely used Parity Wallet. Cyber-attacks in cryptocurrency markets undermines attempts to validate digital currency and impedes the introduction of insurance against digital financial theft.</w:t>
      </w:r>
    </w:p>
    <w:p w14:paraId="273B847F" w14:textId="77777777" w:rsidR="00BE536F" w:rsidRDefault="00BE536F" w:rsidP="00BE536F">
      <w:pPr>
        <w:pStyle w:val="Heading4"/>
      </w:pPr>
      <w:bookmarkStart w:id="44" w:name="_Toc1459624"/>
      <w:bookmarkStart w:id="45" w:name="_Toc138928524"/>
      <w:r>
        <w:t xml:space="preserve">Financial transaction theft remains </w:t>
      </w:r>
      <w:bookmarkEnd w:id="44"/>
      <w:r>
        <w:t>key threat</w:t>
      </w:r>
      <w:bookmarkEnd w:id="45"/>
    </w:p>
    <w:p w14:paraId="3156CB6A" w14:textId="77777777" w:rsidR="00BE536F" w:rsidRDefault="00BE536F" w:rsidP="00BE536F">
      <w:r>
        <w:t xml:space="preserve">A major source of large loss from cyber-attacks is the emergence of cyber criminals targeting financial institutions by penetrating banks internal systems, including inter-bank transaction networks. The Lazarus SWIFT financial theft in early 2016 was one of the most audacious cyber bank heists of its kind, which could have resulted in a theft of more than a billion dollars. The 2016 campaign successfully stole $81 million, with dozens of banks and central banks compromised including the U.S. Federal Reserve. The hackers hit the SWIFT network by repeatedly using </w:t>
      </w:r>
      <w:proofErr w:type="gramStart"/>
      <w:r>
        <w:t>specially-crafted</w:t>
      </w:r>
      <w:proofErr w:type="gramEnd"/>
      <w:r>
        <w:t xml:space="preserve"> software which allowed them to gather information on standard practices and send fraudulent requests for funds across the network.</w:t>
      </w:r>
    </w:p>
    <w:p w14:paraId="69C672BA" w14:textId="77777777" w:rsidR="00BE536F" w:rsidRDefault="00BE536F" w:rsidP="00BE536F">
      <w:r>
        <w:t xml:space="preserve">In response to the cyber-attack, SWIFT in 2017 announced an updated security protocol. The vulnerability was not in the SWIFT technology itself, but a weakness in the security of some of the member banks, so SWIFT introduced the Customer Security Control policy which gives advice on how to segregate SWIFT and critical systems from a member bank’s general framework. Further security measures </w:t>
      </w:r>
      <w:r>
        <w:lastRenderedPageBreak/>
        <w:t>include a new real-time payment controls service to reinforce existing fraud controls and cyber-crime prevention.</w:t>
      </w:r>
    </w:p>
    <w:p w14:paraId="7D2C45DF" w14:textId="77777777" w:rsidR="00BE536F" w:rsidRDefault="00BE536F" w:rsidP="00BE536F">
      <w:r>
        <w:t>The security update in 2017 has become more pertinent because of a further attack on the SWIFT network involving Taiwanese banks (see case study). Although the amount stolen was smaller, the risk of large losses from compromises of financial transaction systems remains significant</w:t>
      </w:r>
    </w:p>
    <w:p w14:paraId="26818954" w14:textId="77777777" w:rsidR="00BE536F" w:rsidRDefault="00BE536F" w:rsidP="00BE536F">
      <w:pPr>
        <w:pStyle w:val="Heading4"/>
      </w:pPr>
      <w:bookmarkStart w:id="46" w:name="_Toc1459625"/>
      <w:bookmarkStart w:id="47" w:name="_Toc138928525"/>
      <w:r>
        <w:t>High standards of cybersecurity in financial companies</w:t>
      </w:r>
      <w:bookmarkEnd w:id="46"/>
      <w:bookmarkEnd w:id="47"/>
    </w:p>
    <w:p w14:paraId="527E252B" w14:textId="77777777" w:rsidR="00BE536F" w:rsidRDefault="00BE536F" w:rsidP="00BE536F">
      <w:r>
        <w:t>Banks and financial service companies are fully aware of their susceptibility to attempted hacks and are leaders in the implementation of security systems and measures for preventing cyber theft. Expenditure on cybersecurity by banks has been high profile and extensive; the banking industry is the single largest sector of cybersecurity expenditure. Bank of America disclosed that it spent $400 million on cybersecurity in 2015 and, in January 2016, its CEO said that its cybersecurity budget was unconstrained.</w:t>
      </w:r>
    </w:p>
    <w:p w14:paraId="4C64D1AA" w14:textId="77777777" w:rsidR="00BE536F" w:rsidRDefault="00BE536F" w:rsidP="00BE536F">
      <w:r>
        <w:t>JP Morgan Chase and Co. announced the doubling of its cybersecurity budget from $250 million in 2015 to $500 million. Financial services continue to be the largest investors in cyber security.</w:t>
      </w:r>
    </w:p>
    <w:p w14:paraId="52CC47F0" w14:textId="77777777" w:rsidR="00BE536F" w:rsidRDefault="00BE536F" w:rsidP="00BE536F">
      <w:pPr>
        <w:pStyle w:val="Heading3"/>
      </w:pPr>
      <w:bookmarkStart w:id="48" w:name="_Toc1459626"/>
      <w:bookmarkStart w:id="49" w:name="_Toc138928526"/>
      <w:r>
        <w:t>Cloud Outage</w:t>
      </w:r>
      <w:bookmarkEnd w:id="48"/>
      <w:bookmarkEnd w:id="49"/>
    </w:p>
    <w:p w14:paraId="01F0B296" w14:textId="77777777" w:rsidR="00BE536F" w:rsidRDefault="00BE536F" w:rsidP="00BE536F">
      <w:r>
        <w:t>Cloud computing is being adopted increasingly rapidly. The failure of a cloud service provider, while very unlikely, represents a potential cyber insurance systemic exposure as many cyber policies include coverage for outages. Failures of individual services or availability regions have the potential to cause losses to thousands of users.</w:t>
      </w:r>
    </w:p>
    <w:p w14:paraId="09FFC34B" w14:textId="77777777" w:rsidR="00BE536F" w:rsidRDefault="00BE536F" w:rsidP="00BE536F">
      <w:r>
        <w:t>Cloud computing has successfully inundated the global markets, creating a utility-like service for over 90% of companies.103 Adoption rates for use of the public cloud reached an estimated 18% with up to $246 Billion in revenue worldwide. Large numbers of companies depend on the cloud, particularly in the ecommerce sector which accounts of 8.9% of total sales in the U.S. This represents a significant exposure to a potential failure of cloud service providers in cyber-affirmative IT insurance portfolios.</w:t>
      </w:r>
    </w:p>
    <w:p w14:paraId="33F3BA77" w14:textId="77777777" w:rsidR="00BE536F" w:rsidRDefault="00BE536F" w:rsidP="00BE536F">
      <w:pPr>
        <w:pStyle w:val="Heading4"/>
      </w:pPr>
      <w:bookmarkStart w:id="50" w:name="_Toc1459627"/>
      <w:bookmarkStart w:id="51" w:name="_Toc138928527"/>
      <w:r>
        <w:t>Concentration risks in big four cloud service providers (CSPs)</w:t>
      </w:r>
      <w:bookmarkEnd w:id="50"/>
      <w:bookmarkEnd w:id="51"/>
    </w:p>
    <w:p w14:paraId="284523C4" w14:textId="77777777" w:rsidR="00BE536F" w:rsidRDefault="00BE536F" w:rsidP="00BE536F">
      <w:r>
        <w:t xml:space="preserve">The global market of CSPs continues to be dominated by Amazon Web Services (AWS) at 47%, followed by Microsoft Azure at 10%, Google Cloud Platform with 4%, &amp; IBM </w:t>
      </w:r>
      <w:proofErr w:type="spellStart"/>
      <w:r>
        <w:t>Softlayer</w:t>
      </w:r>
      <w:proofErr w:type="spellEnd"/>
      <w:r>
        <w:t xml:space="preserve"> with 3%. </w:t>
      </w:r>
    </w:p>
    <w:p w14:paraId="7F79D7CD" w14:textId="77777777" w:rsidR="00BE536F" w:rsidRDefault="00BE536F" w:rsidP="00BE536F">
      <w:r>
        <w:t xml:space="preserve">While Amazon’s position of market leader has yet to be seriously threatened by its competitors, the highest cloud adoption rates went to Microsoft Azure, particularly in application workloads. Azure adoption grew from 20 to 34 percent in a single year, while AWS maintained a steady 57 percent. While this could be due to the size of AWS relative to Microsoft Azure, Azure’s marketability to </w:t>
      </w:r>
      <w:r>
        <w:lastRenderedPageBreak/>
        <w:t>companies aiming to work in hybrid cloud may have begun to tip the scales. Azure’s infrastructure is marketed to support data within a company’s data centre and within the Azure cloud, which may catch the attention of prospective clients. 67% of cloud users currently report using a hybrid cloud strategy which allows processes in-house and on the cloud.</w:t>
      </w:r>
    </w:p>
    <w:p w14:paraId="0058C182" w14:textId="77777777" w:rsidR="00BE536F" w:rsidRDefault="00BE536F" w:rsidP="00BE536F">
      <w:pPr>
        <w:pStyle w:val="Heading4"/>
      </w:pPr>
      <w:bookmarkStart w:id="52" w:name="_Toc1459628"/>
      <w:bookmarkStart w:id="53" w:name="_Toc138928528"/>
      <w:r>
        <w:t>High resilience standards of Cloud Service Providers</w:t>
      </w:r>
      <w:bookmarkEnd w:id="52"/>
      <w:bookmarkEnd w:id="53"/>
    </w:p>
    <w:p w14:paraId="680454FE" w14:textId="26CD94BA" w:rsidR="00BE536F" w:rsidRDefault="00BE536F" w:rsidP="00BE536F">
      <w:r>
        <w:t xml:space="preserve">To be competitive in the public </w:t>
      </w:r>
      <w:r w:rsidR="50EFA1E9">
        <w:t>CSP (Cloud Service Providers)</w:t>
      </w:r>
      <w:r>
        <w:t xml:space="preserve"> market, providers need to minimize downtime and deliver on promised reliability ratings. While companies can state that their products are designed to deliver ‘99.999999999% durability’, the Service Level Agreements (SLAs) for AWS’ compute service ‘EC2’, and Microsoft Azure’s cloud services, dictate an official commitment to their customers of 99.95% reliability for each region.</w:t>
      </w:r>
    </w:p>
    <w:p w14:paraId="093D7A08" w14:textId="77777777" w:rsidR="00BE536F" w:rsidRDefault="00BE536F" w:rsidP="00BE536F">
      <w:r>
        <w:t>To maintain such high levels of reliability, the architecture of CSPs focuses on strategic isolation to protect the spread of malicious software and geographic redundancies for datacentres to reduce downtime. With plans for continued growth across the industry, the AWS Cloud operates 44 Availability Zones within 16 geographic Regions around the world, Microsoft with 36 regions, Google with as 13 regions, 39 zones, and IBM with 60 IBM Cloud data centres.</w:t>
      </w:r>
    </w:p>
    <w:p w14:paraId="167F3A09" w14:textId="77777777" w:rsidR="00BE536F" w:rsidRDefault="00BE536F" w:rsidP="00BE536F">
      <w:pPr>
        <w:pStyle w:val="Heading4"/>
      </w:pPr>
      <w:bookmarkStart w:id="54" w:name="_Toc1459629"/>
      <w:bookmarkStart w:id="55" w:name="_Toc138928529"/>
      <w:r>
        <w:t>Potential disruption from CSP failure</w:t>
      </w:r>
      <w:bookmarkEnd w:id="54"/>
      <w:bookmarkEnd w:id="55"/>
    </w:p>
    <w:p w14:paraId="29E2166E" w14:textId="77777777" w:rsidR="00BE536F" w:rsidRDefault="00BE536F" w:rsidP="00BE536F">
      <w:r>
        <w:t>While agreements of 99.95% reliability are impressive, anything less than 100% translates to damaging downtime. The critical minutes or hours of downtime have proven to be costly to both the CSPs and their clients. The committed 99.95% reliability of the top 4 CSPs would legally allow for roughly four and a half hours of downtime for customers.</w:t>
      </w:r>
    </w:p>
    <w:p w14:paraId="61834569" w14:textId="77777777" w:rsidR="00BE536F" w:rsidRDefault="00BE536F" w:rsidP="00BE536F">
      <w:r>
        <w:t>The cost of downtime for 98% of organizations for a single hour totals $100,000, with 33% of those enterprises reporting that one hour of downtime costs their firms $1-5 million.</w:t>
      </w:r>
    </w:p>
    <w:p w14:paraId="040AC9FB" w14:textId="77777777" w:rsidR="00BE536F" w:rsidRDefault="00BE536F" w:rsidP="00BE536F">
      <w:r>
        <w:t>Downtime for a CSP rarely translates to a shutdown of the entire cloud. Rather, CSP downtime often manifests in service interruption to a single service, or, in the case of interdependent services, all those associated with the single service. Interruption to ‘compute’ and ‘storage’ services have the potential to cause greatest impact on customers as interdependencies within the cloud are often traced back to these essential services. Isolation between CSP availability zones limits the impact of the down service(s) - aiming to prevent global interruption.</w:t>
      </w:r>
    </w:p>
    <w:p w14:paraId="2CF346D3" w14:textId="77777777" w:rsidR="00BE536F" w:rsidRDefault="00BE536F" w:rsidP="00BE536F">
      <w:pPr>
        <w:pStyle w:val="Heading3"/>
      </w:pPr>
      <w:bookmarkStart w:id="56" w:name="_Toc1459630"/>
      <w:bookmarkStart w:id="57" w:name="_Toc138928530"/>
      <w:r>
        <w:t>Denial of Service Attacks</w:t>
      </w:r>
      <w:bookmarkEnd w:id="56"/>
      <w:bookmarkEnd w:id="57"/>
    </w:p>
    <w:p w14:paraId="0BF0DFAD" w14:textId="77777777" w:rsidR="00BE536F" w:rsidRDefault="00BE536F" w:rsidP="00BE536F">
      <w:r>
        <w:t>Distributed Denial of Service (</w:t>
      </w:r>
      <w:proofErr w:type="spellStart"/>
      <w:r>
        <w:t>DDos</w:t>
      </w:r>
      <w:proofErr w:type="spellEnd"/>
      <w:r>
        <w:t xml:space="preserve">) attacks continue to be a major component in the cyber risk landscape. A third of all organizations reportedly experience DDoS attacks, twice as many as a year ago. This trend of growing likelihood of attack is </w:t>
      </w:r>
      <w:r>
        <w:lastRenderedPageBreak/>
        <w:t>likely to continue across sectors, geographies, and activity areas, as the firepower capacity of attackers increases, and they seek out new targets.</w:t>
      </w:r>
    </w:p>
    <w:p w14:paraId="32C1AD37" w14:textId="77777777" w:rsidR="00BE536F" w:rsidRDefault="00BE536F" w:rsidP="00BE536F">
      <w:pPr>
        <w:pStyle w:val="Heading4"/>
      </w:pPr>
      <w:bookmarkStart w:id="58" w:name="_Toc1459631"/>
      <w:bookmarkStart w:id="59" w:name="_Toc138928531"/>
      <w:r>
        <w:t>Increasing complexity of DDoS attacks</w:t>
      </w:r>
      <w:bookmarkEnd w:id="58"/>
      <w:bookmarkEnd w:id="59"/>
    </w:p>
    <w:p w14:paraId="4B1EE7C1" w14:textId="77777777" w:rsidR="00BE536F" w:rsidRDefault="00BE536F" w:rsidP="00BE536F">
      <w:r>
        <w:t>A Distributed Denial of Service attack uses internet traffic to overwhelm servers forcing a shut-down of the system or a slowing of services. This increased traffic denies access and limits usability to legitimate users or systems. Not only is the number of DDoS attacks increasing, but so too is the complexity.</w:t>
      </w:r>
    </w:p>
    <w:p w14:paraId="7BADA99B" w14:textId="77777777" w:rsidR="00BE536F" w:rsidRDefault="00BE536F" w:rsidP="00BE536F">
      <w:r>
        <w:t>Instead of tactics focused on single aspect of a company’s infrastructure, DDoS attacks are taking a more diversified approach, alternating targets within a single attack including web application servers, firewalls, and other infrastructure components. Additionally, by varying the modes within of attack, an additional layer of complexity can be added. Attack types are broadly categorized into Volume Based Attacks, Protocol Attacks, and Application Layer Attacks each with a different method of overwhelming site bandwidth. The increased complexity of a multi-modal attack makes these attacks difficult for a company to defend its networks both proactively and reactively.</w:t>
      </w:r>
    </w:p>
    <w:p w14:paraId="50509EFC" w14:textId="77777777" w:rsidR="00BE536F" w:rsidRDefault="00BE536F" w:rsidP="00BE536F">
      <w:pPr>
        <w:pStyle w:val="Heading4"/>
      </w:pPr>
      <w:bookmarkStart w:id="60" w:name="_Toc1459632"/>
      <w:bookmarkStart w:id="61" w:name="_Toc138928532"/>
      <w:r>
        <w:t>Pulse DDoS attacks</w:t>
      </w:r>
      <w:bookmarkEnd w:id="60"/>
      <w:bookmarkEnd w:id="61"/>
    </w:p>
    <w:p w14:paraId="3FF0172B" w14:textId="77777777" w:rsidR="00BE536F" w:rsidRDefault="00BE536F" w:rsidP="00BE536F">
      <w:r>
        <w:t>The typical attack pattern of DDoS attacks has also grown in complexity. While previously a DDoS attack pattern was pictured as a prolonged wave leading to a peak in activity followed by a rapid descent, a new tactic known as the ‘pulse wave attack’ has changed the timing of attacks.</w:t>
      </w:r>
    </w:p>
    <w:p w14:paraId="78B59C7E" w14:textId="77777777" w:rsidR="00BE536F" w:rsidRDefault="00BE536F" w:rsidP="00BE536F">
      <w:r>
        <w:t>A pulse wave attack is a rapid succession of attacks with the interval between each attack being used to mount the next attack on a different target. It may take attackers only minutes to bring down a server which will take hours to reinstate. Pulse DDoS attacks can extend for days at a time and thus pose a significant risk to the accessibility of a company’s network.</w:t>
      </w:r>
    </w:p>
    <w:p w14:paraId="6A417FBD" w14:textId="77777777" w:rsidR="00BE536F" w:rsidRDefault="00BE536F" w:rsidP="00BE536F">
      <w:r>
        <w:t>The significance of complex successive attacks is that large commercial servers designed to deal with high traffic volumes are resilient against attacks of low intensity, but very-high intensity attacks with frequently changing targets within a network’s infrastructure can bring down even the strongest websites. It is possible that no web server will be resilient to disruption from DDoS attacks if the intensity of attacks continues to scale up.</w:t>
      </w:r>
    </w:p>
    <w:p w14:paraId="6DCE5A23" w14:textId="77777777" w:rsidR="00BE536F" w:rsidRDefault="00BE536F" w:rsidP="00BE536F">
      <w:pPr>
        <w:pStyle w:val="Heading4"/>
      </w:pPr>
      <w:bookmarkStart w:id="62" w:name="_Toc1459633"/>
      <w:bookmarkStart w:id="63" w:name="_Toc138928533"/>
      <w:r>
        <w:t>Repeated attacks on targets</w:t>
      </w:r>
      <w:bookmarkEnd w:id="62"/>
      <w:bookmarkEnd w:id="63"/>
    </w:p>
    <w:p w14:paraId="2064E0CF" w14:textId="77777777" w:rsidR="00BE536F" w:rsidRDefault="00BE536F" w:rsidP="00BE536F">
      <w:r>
        <w:t>Repeat attacks on targets are a common characteristic of DDoS attacks. The average number of DDoS attacks per target is increasing. Over 75% of targets are reportedly hit multiple times, an increase from 43.2% in 2016.118 There is a wide variation in number of attacks per target, with some companies reporting several hundreds of attacks.</w:t>
      </w:r>
    </w:p>
    <w:p w14:paraId="591134D9" w14:textId="77777777" w:rsidR="00BE536F" w:rsidRDefault="00BE536F" w:rsidP="00BE536F">
      <w:pPr>
        <w:pStyle w:val="Heading4"/>
      </w:pPr>
      <w:bookmarkStart w:id="64" w:name="_Toc1459634"/>
      <w:bookmarkStart w:id="65" w:name="_Toc138928534"/>
      <w:r>
        <w:t>Internet of Things: A technology for DDoS attacks</w:t>
      </w:r>
      <w:bookmarkEnd w:id="64"/>
      <w:bookmarkEnd w:id="65"/>
    </w:p>
    <w:p w14:paraId="042545E6" w14:textId="77777777" w:rsidR="00BE536F" w:rsidRDefault="00BE536F" w:rsidP="00BE536F">
      <w:r>
        <w:lastRenderedPageBreak/>
        <w:t xml:space="preserve">Much of the firepower from recent DDoS attacks has been drawn from Internet of Things (IoT) devices connected to the web. In addition, IoT devices can also become vulnerable targets for DDoS attacks: computers, mobile devices, </w:t>
      </w:r>
      <w:proofErr w:type="gramStart"/>
      <w:r>
        <w:t>tea-kettles</w:t>
      </w:r>
      <w:proofErr w:type="gramEnd"/>
      <w:r>
        <w:t>, fish tanks, all being used in recent DDoS attacks. IoT devices serve as an ideal platform for DDoS attacks. Networks for IoT devices are notoriously vulnerable and offer high speed connections on a consistently switched on network. Until manufacturers of IoT devices address network security, these devices will continue to pose an increasingly large threat as a platform for DDoS attacks as IoT devices are projected to account for more than two-thirds of the 34 billion internet connected devices by 2020.</w:t>
      </w:r>
    </w:p>
    <w:p w14:paraId="24F72C99" w14:textId="77777777" w:rsidR="00BE536F" w:rsidRDefault="00BE536F" w:rsidP="00BE536F">
      <w:pPr>
        <w:pStyle w:val="Heading4"/>
      </w:pPr>
      <w:bookmarkStart w:id="66" w:name="_Toc1459635"/>
      <w:bookmarkStart w:id="67" w:name="_Toc138928535"/>
      <w:r>
        <w:t>Political use of DDoS attacks</w:t>
      </w:r>
      <w:bookmarkEnd w:id="66"/>
      <w:bookmarkEnd w:id="67"/>
    </w:p>
    <w:p w14:paraId="3976AB38" w14:textId="77777777" w:rsidR="00BE536F" w:rsidRDefault="00BE536F" w:rsidP="00BE536F">
      <w:r>
        <w:t xml:space="preserve">The motivations for recent DDoS attacks have been evolving, with </w:t>
      </w:r>
      <w:proofErr w:type="gramStart"/>
      <w:r>
        <w:t>politically-motivated</w:t>
      </w:r>
      <w:proofErr w:type="gramEnd"/>
      <w:r>
        <w:t xml:space="preserve"> DDoS attacks gaining the focus of the media globally. DDoS attacks accompanied the Qatar Crisis, with an attack on Al Jazeera, the largest news network in the area, the presidential elections in France where Le Monde and Le Figaro websites were targeted, and voter registration for Brexit in U.K. among others.</w:t>
      </w:r>
    </w:p>
    <w:p w14:paraId="189361AE" w14:textId="77777777" w:rsidR="00BE536F" w:rsidRDefault="00BE536F" w:rsidP="00BE536F">
      <w:pPr>
        <w:pStyle w:val="Heading4"/>
      </w:pPr>
      <w:bookmarkStart w:id="68" w:name="_Toc1459636"/>
      <w:bookmarkStart w:id="69" w:name="_Toc138928536"/>
      <w:r>
        <w:t>Sectoral preferences in DDoS targeting</w:t>
      </w:r>
      <w:bookmarkEnd w:id="68"/>
      <w:bookmarkEnd w:id="69"/>
    </w:p>
    <w:p w14:paraId="69171DFC" w14:textId="77777777" w:rsidR="00BE536F" w:rsidRDefault="00BE536F" w:rsidP="00BE536F">
      <w:r>
        <w:t>Profiling the business sectors that experience the highest number of DDoS attacks has consistently indicated that the Gaming Industry, with its need for reliable, high-speed connections, is a preferred target for DDoS cybercriminals. Other popular targets for DDoS attacks for 2017 included the Software &amp; Technology Sector as well as Internet &amp; Telecom and Financial Services. Other sectors including Media &amp; Entertainment, Retail &amp; Consumer Goods, and Education sectors have all reported frequent DDoS attacks.</w:t>
      </w:r>
    </w:p>
    <w:p w14:paraId="36E63B38" w14:textId="77777777" w:rsidR="00BE536F" w:rsidRDefault="00BE536F" w:rsidP="00BE536F">
      <w:pPr>
        <w:pStyle w:val="Heading4"/>
      </w:pPr>
      <w:bookmarkStart w:id="70" w:name="_Toc1459637"/>
      <w:bookmarkStart w:id="71" w:name="_Toc138928537"/>
      <w:r>
        <w:t>Business disruption from DDoS attack</w:t>
      </w:r>
      <w:bookmarkEnd w:id="70"/>
      <w:bookmarkEnd w:id="71"/>
    </w:p>
    <w:p w14:paraId="397A91AF" w14:textId="77777777" w:rsidR="00BE536F" w:rsidRDefault="00BE536F" w:rsidP="00BE536F">
      <w:r>
        <w:t>For most competitive companies, internet access is as essential as basic utilities. A DDoS attack, regardless of platform threatens the accessibility of network traffic from legitimate customers and thereby the bottom line of web-based sales. Business interruption loss poses one of the most severe financial outcomes of a DDoS attack as without reliable access to internet functionality, significant financial losses can result. A DDoS attack which is designed to cause such disturbances to essential network infrastructure has recently been estimated to cost companies up to $2.5 million per attack. Insurance agencies have paid out Business Interruption claims specifically for DDoS and DDoS extortion attacks with pay- outs nearing half a million dollars.</w:t>
      </w:r>
    </w:p>
    <w:p w14:paraId="2E33C536" w14:textId="77777777" w:rsidR="00BE536F" w:rsidRDefault="00BE536F" w:rsidP="00BE536F">
      <w:pPr>
        <w:pStyle w:val="Heading4"/>
      </w:pPr>
      <w:bookmarkStart w:id="72" w:name="_Toc1459638"/>
      <w:bookmarkStart w:id="73" w:name="_Toc138928538"/>
      <w:r>
        <w:t>DDoS protection</w:t>
      </w:r>
      <w:bookmarkEnd w:id="72"/>
      <w:bookmarkEnd w:id="73"/>
    </w:p>
    <w:p w14:paraId="13216BE8" w14:textId="77777777" w:rsidR="00BE536F" w:rsidRDefault="00BE536F" w:rsidP="00BE536F">
      <w:r>
        <w:t>Many cyber security companies offer DDoS protection and tracking software which create intelligent resilience solutions for customers. These solutions include protective firewalls, large networks which can absorb DDoS attacks, and monitoring software to keep track of network traffic.</w:t>
      </w:r>
    </w:p>
    <w:p w14:paraId="04355B1B" w14:textId="77777777" w:rsidR="00BE536F" w:rsidRDefault="00BE536F" w:rsidP="00BE536F">
      <w:r>
        <w:lastRenderedPageBreak/>
        <w:t>By monitoring the internal and external network traffic, and defining ‘normal’ traffic patterns, companies can be alerted when they deviate from the norm. DDoS traffic can usually be traced to bots or hijacked web-browser rather than personnel, so it is important to monitor signatures and identifiable attributes of network traffic. The best protection for a company is to diversify protection techniques. An internal understanding of the norm for a company’s network, paired with the software to monitor and protect this norm allows for expedited mitigation techniques from emergency response services in the event of a DDoS attack.</w:t>
      </w:r>
    </w:p>
    <w:p w14:paraId="0DF4DAA7" w14:textId="77777777" w:rsidR="00BE536F" w:rsidRDefault="00BE536F" w:rsidP="00BE536F">
      <w:pPr>
        <w:pStyle w:val="Heading3"/>
      </w:pPr>
      <w:bookmarkStart w:id="74" w:name="_Toc1459639"/>
      <w:bookmarkStart w:id="75" w:name="_Toc138928539"/>
      <w:r>
        <w:t>Case Study: The Return of Lazarus: More SWIFT Financial Thefts in 2017</w:t>
      </w:r>
      <w:bookmarkEnd w:id="74"/>
      <w:bookmarkEnd w:id="75"/>
    </w:p>
    <w:p w14:paraId="0574E2DB" w14:textId="77777777" w:rsidR="00BE536F" w:rsidRDefault="00BE536F" w:rsidP="00BE536F">
      <w:r>
        <w:t xml:space="preserve">Sophisticated cyber-attacks continued to enable financial thefts from the SWIFT inter-banking financial transaction system, following on from the major attacks in 2016. The victim of the 2017 attack was Far Eastern International Bank (FEIB) based in Taiwan. The gang used a vulnerability in the bank’s security, which allowed the group to secretly implant their malicious malware onto the bank’s computers and servers.97 This </w:t>
      </w:r>
      <w:proofErr w:type="gramStart"/>
      <w:r>
        <w:t>lead</w:t>
      </w:r>
      <w:proofErr w:type="gramEnd"/>
      <w:r>
        <w:t xml:space="preserve"> to a SWIFT terminal operated by the bank becoming compromised. </w:t>
      </w:r>
    </w:p>
    <w:p w14:paraId="702FA926" w14:textId="77777777" w:rsidR="00BE536F" w:rsidRDefault="00BE536F" w:rsidP="00BE536F">
      <w:r>
        <w:t>Once the group gained access to the SWIFT network and acquired the credentials necessary for payment transfers, the group attempted to fraudulently transfer $60 million to accounts in United States, Cambodia and Sri Lanka.98 Due to a mistake by the criminals causing an error in the specific fields of the SWIFT transfer, banking officials were alerted and all but $500,000 was recovered.</w:t>
      </w:r>
    </w:p>
    <w:p w14:paraId="6F78FC7B" w14:textId="77777777" w:rsidR="00BE536F" w:rsidRDefault="00BE536F" w:rsidP="00BE536F">
      <w:r>
        <w:t xml:space="preserve">As with previous attacks on the SWIFT network, the attackers used a </w:t>
      </w:r>
      <w:proofErr w:type="gramStart"/>
      <w:r>
        <w:t>specifically-crafted</w:t>
      </w:r>
      <w:proofErr w:type="gramEnd"/>
      <w:r>
        <w:t xml:space="preserve"> malware with many layers of subterfuge to avoid discovery. The sophistication of the attack is highlighted due to the incorporation of ransomware in the attack, which is likely to have been used to mislead the cyber security community. However, the money laundering process was less sophisticated than in previous attacks on the SWIFT network, and two ‘money mules’ were arrested attempting to physically withdraw stolen funds from a bank account in Sri Lanka.</w:t>
      </w:r>
    </w:p>
    <w:p w14:paraId="0F7AE742" w14:textId="77777777" w:rsidR="00BE536F" w:rsidRDefault="00BE536F" w:rsidP="00BE536F">
      <w:r>
        <w:t>Some have attributed this attack to the North Korean state-sponsored hacking group Lazarus due to the similarities in the method of attack.100 This group is a sophisticated advanced persistent threat (APT) group which has been associated with many high-profile financial thefts including Bangladeshi SWIFT attack in 2016 and the 2017 attack on Polish banks.</w:t>
      </w:r>
    </w:p>
    <w:p w14:paraId="79068A18" w14:textId="77777777" w:rsidR="00BE536F" w:rsidRPr="00AC2941" w:rsidRDefault="00BE536F" w:rsidP="00BE536F">
      <w:r>
        <w:t>The continuation of attacks on financial network highlights that these are attractive targets offering big rewards to cyber criminals. Systems in place continue to manage to stop the criminals extracting the full potential from the initial penetration, although other attacks are known to succeed</w:t>
      </w:r>
    </w:p>
    <w:p w14:paraId="20105A88" w14:textId="77777777" w:rsidR="001B1E44" w:rsidRDefault="001B1E44">
      <w:pPr>
        <w:rPr>
          <w:caps/>
          <w:spacing w:val="15"/>
          <w:sz w:val="24"/>
        </w:rPr>
      </w:pPr>
      <w:bookmarkStart w:id="76" w:name="_Toc1459667"/>
      <w:bookmarkStart w:id="77" w:name="_Toc138928540"/>
      <w:bookmarkStart w:id="78" w:name="_Toc146804730"/>
      <w:r>
        <w:br w:type="page"/>
      </w:r>
    </w:p>
    <w:p w14:paraId="0AECA0A0" w14:textId="5F1E14C9" w:rsidR="00BE536F" w:rsidRDefault="50DFCF89" w:rsidP="00BE536F">
      <w:pPr>
        <w:pStyle w:val="Heading2"/>
      </w:pPr>
      <w:bookmarkStart w:id="79" w:name="_Toc177040207"/>
      <w:r>
        <w:lastRenderedPageBreak/>
        <w:t>9</w:t>
      </w:r>
      <w:r w:rsidR="55185602">
        <w:t>.2 Cyber Insurance</w:t>
      </w:r>
      <w:bookmarkEnd w:id="76"/>
      <w:bookmarkEnd w:id="77"/>
      <w:bookmarkEnd w:id="78"/>
      <w:bookmarkEnd w:id="79"/>
    </w:p>
    <w:p w14:paraId="32DACECD" w14:textId="77777777" w:rsidR="00BE536F" w:rsidRDefault="00BE536F" w:rsidP="00BE536F">
      <w:r>
        <w:t>The growing cyber insurance market is continuing to be profitable but has had some near misses that could have substantially impacted the industry loss ratio. Growth is coming from new sectors and markets. Implementing growth and loss control strategies is a major priority.</w:t>
      </w:r>
    </w:p>
    <w:p w14:paraId="0F3C5C8D" w14:textId="77777777" w:rsidR="00BE536F" w:rsidRDefault="00BE536F" w:rsidP="00BE536F">
      <w:pPr>
        <w:pStyle w:val="Heading3"/>
      </w:pPr>
      <w:bookmarkStart w:id="80" w:name="_Toc1459668"/>
      <w:bookmarkStart w:id="81" w:name="_Toc138928541"/>
      <w:r>
        <w:t>Rapid Growth</w:t>
      </w:r>
      <w:bookmarkEnd w:id="80"/>
      <w:bookmarkEnd w:id="81"/>
    </w:p>
    <w:p w14:paraId="19B74B0B" w14:textId="77777777" w:rsidR="00BE536F" w:rsidRDefault="00BE536F" w:rsidP="00BE536F">
      <w:r>
        <w:t>The cyber insurance market continues to demonstrate consistent growth at around 30% year on year. Estimates for 2020 range from between $5 to 10 billion, with several analysts expecting by 2025 the market could be as large as $20 billion.</w:t>
      </w:r>
    </w:p>
    <w:p w14:paraId="27C692DB" w14:textId="77777777" w:rsidR="00BE536F" w:rsidRDefault="00BE536F" w:rsidP="00BE536F">
      <w:r>
        <w:t>While this represents substantial growth, it remains modest in comparison with the overall commercial insurance market of $247 billion. It is also relatively small in comparison with the overall corporate cyber risk management spend, with Gartner reporting worldwide cybersecurity spending at over $75.4 billion.</w:t>
      </w:r>
    </w:p>
    <w:p w14:paraId="07FC9555" w14:textId="77777777" w:rsidR="00BE536F" w:rsidRDefault="00BE536F" w:rsidP="00BE536F">
      <w:pPr>
        <w:pStyle w:val="Heading4"/>
      </w:pPr>
      <w:bookmarkStart w:id="82" w:name="_Toc1459669"/>
      <w:bookmarkStart w:id="83" w:name="_Toc138928542"/>
      <w:r>
        <w:t>Drivers of growth</w:t>
      </w:r>
      <w:bookmarkEnd w:id="82"/>
      <w:bookmarkEnd w:id="83"/>
    </w:p>
    <w:p w14:paraId="7FF99313" w14:textId="4AAD6D67" w:rsidR="00BE536F" w:rsidRDefault="00BE536F" w:rsidP="00BE536F">
      <w:r>
        <w:t xml:space="preserve">A review of </w:t>
      </w:r>
      <w:r w:rsidR="007441F1">
        <w:t>many</w:t>
      </w:r>
      <w:r>
        <w:t xml:space="preserve"> cyber insurance policies seen by RMS suggests the growth in the U.S. has been driven by increased take up from non-traditional purchases of cyber insurance (outside healthcare, technology and retail), as well as additional premiums generated from the availability of larger limits. International growth has also played a key part, with several markets demonstrating strong growth including Australia, Japan, and the United Kingdom.</w:t>
      </w:r>
    </w:p>
    <w:p w14:paraId="248C3EC2" w14:textId="77777777" w:rsidR="00BE536F" w:rsidRDefault="00BE536F" w:rsidP="00BE536F">
      <w:r>
        <w:t>Looking more long term, RMS expects substantial growth for the industry driven by not just cyber but a broader category of digital risks. Businesses are becoming increasingly reliant on technology to run their operations and while this brings obvious benefits, it also means they are increasingly vulnerable to system failures, data losses and cyber-attacks. As the rate of technology change continues apace, the digital environment is likely to become even more complex and the amount of digital information will grow exponentially.</w:t>
      </w:r>
    </w:p>
    <w:p w14:paraId="33505FE2" w14:textId="77777777" w:rsidR="00BE536F" w:rsidRDefault="00BE536F" w:rsidP="00BE536F">
      <w:r>
        <w:t>Corporate risk managers need to develop comprehensive digital risk management strategies that involve a range of mitigations with risk transfer solutions through insurance being critical. Given the pervasive nature of technology as the foundation of the modern economy, digital risk provides a once in a generation opportunity for the insurance industry.</w:t>
      </w:r>
    </w:p>
    <w:p w14:paraId="2D7B3EEA" w14:textId="26104D10" w:rsidR="00BE536F" w:rsidRDefault="00BE536F" w:rsidP="00BE536F">
      <w:pPr>
        <w:pStyle w:val="Heading4"/>
      </w:pPr>
      <w:bookmarkStart w:id="84" w:name="_Toc1459670"/>
      <w:bookmarkStart w:id="85" w:name="_Toc138928543"/>
      <w:r>
        <w:t xml:space="preserve">Market participants and </w:t>
      </w:r>
      <w:bookmarkEnd w:id="84"/>
      <w:bookmarkEnd w:id="85"/>
      <w:r w:rsidR="007441F1">
        <w:t>INCREASED COMPETITION</w:t>
      </w:r>
    </w:p>
    <w:p w14:paraId="6C295A5E" w14:textId="77777777" w:rsidR="00BE536F" w:rsidRDefault="00BE536F" w:rsidP="00BE536F">
      <w:r>
        <w:t xml:space="preserve">The market continues to see a substantial concentration of premium within a handful of insurers. In the U.S. just 4 domestic writers and one Lloyd’s insurer generate almost 60% of all premium, according to an analysis of the NAIC statutory filings. This market leading position has allowed these organizations to </w:t>
      </w:r>
      <w:r>
        <w:lastRenderedPageBreak/>
        <w:t>develop a wealth of experience and data, affording them a substantial competitive advantage.</w:t>
      </w:r>
    </w:p>
    <w:p w14:paraId="097CAD4E" w14:textId="77777777" w:rsidR="00BE536F" w:rsidRDefault="00BE536F" w:rsidP="00BE536F">
      <w:r>
        <w:t>However, a key trend observed over the last two years has been the entrance of many new carriers. There are now more than insurers reporting cyber premiums, although their participation remains limited. In 2016, 68 insurers reported premiums greater than a million dollars, and of these only 28 had more than $5 million.</w:t>
      </w:r>
    </w:p>
    <w:p w14:paraId="0F114535" w14:textId="77777777" w:rsidR="00BE536F" w:rsidRDefault="00BE536F" w:rsidP="00BE536F">
      <w:r>
        <w:t>The increased competition is having an impact, with rates reportedly down over the last 12 months as well as a general loosening of coverage terms. Despite high profile systemic cyber events over the last 12 months, the limited impact on the cyber insurance industry has likely only exacerbated this issue.</w:t>
      </w:r>
    </w:p>
    <w:p w14:paraId="2498BAC0" w14:textId="77777777" w:rsidR="00BE536F" w:rsidRDefault="00BE536F" w:rsidP="00BE536F">
      <w:pPr>
        <w:pStyle w:val="Heading4"/>
      </w:pPr>
      <w:bookmarkStart w:id="86" w:name="_Toc1459671"/>
      <w:bookmarkStart w:id="87" w:name="_Toc138928544"/>
      <w:r>
        <w:t>International growth</w:t>
      </w:r>
      <w:bookmarkEnd w:id="86"/>
      <w:bookmarkEnd w:id="87"/>
    </w:p>
    <w:p w14:paraId="12412FF2" w14:textId="2F739C6F" w:rsidR="00BE536F" w:rsidRDefault="00BE536F" w:rsidP="00BE536F">
      <w:r>
        <w:t xml:space="preserve">While </w:t>
      </w:r>
      <w:r w:rsidR="58699A3C">
        <w:t>most</w:t>
      </w:r>
      <w:r>
        <w:t xml:space="preserve"> premium</w:t>
      </w:r>
      <w:r w:rsidR="007441F1">
        <w:t>s</w:t>
      </w:r>
      <w:r>
        <w:t xml:space="preserve"> emanate from the U.S., there are substantial signs of growth internationally, with Europe, Japan and Australia all seeing significant rises in GWP, albeit from a relatively small base.</w:t>
      </w:r>
    </w:p>
    <w:p w14:paraId="69D9025F" w14:textId="77777777" w:rsidR="00BE536F" w:rsidRDefault="00BE536F" w:rsidP="00BE536F">
      <w:r>
        <w:t xml:space="preserve">New data protection regulations coming </w:t>
      </w:r>
      <w:proofErr w:type="gramStart"/>
      <w:r>
        <w:t>in to</w:t>
      </w:r>
      <w:proofErr w:type="gramEnd"/>
      <w:r>
        <w:t xml:space="preserve"> place in Australia appear to be stimulating the market, and it is expected that GDPR will have a similar impact for the EU.</w:t>
      </w:r>
    </w:p>
    <w:p w14:paraId="453CDDD6" w14:textId="77777777" w:rsidR="00BE536F" w:rsidRDefault="00BE536F" w:rsidP="00BE536F">
      <w:pPr>
        <w:pStyle w:val="Heading3"/>
      </w:pPr>
      <w:bookmarkStart w:id="88" w:name="_Toc1459672"/>
      <w:bookmarkStart w:id="89" w:name="_Toc138928545"/>
      <w:r>
        <w:t>Profitability of Cyber Lines</w:t>
      </w:r>
      <w:bookmarkEnd w:id="88"/>
      <w:bookmarkEnd w:id="89"/>
    </w:p>
    <w:p w14:paraId="4B174717" w14:textId="77777777" w:rsidR="00BE536F" w:rsidRDefault="00BE536F" w:rsidP="00BE536F">
      <w:r>
        <w:t>RMS estimates the industry loss ratio for 2016 at 54.6%. This is based on an extensive review into the occurred events and insurance penetration for 2016. This is slightly higher than the 47.6% reported from the admitted business in the U.S.132 However, it is still healthy return compared with more mature insurance markets.</w:t>
      </w:r>
    </w:p>
    <w:p w14:paraId="570F09DB" w14:textId="77777777" w:rsidR="00BE536F" w:rsidRDefault="00BE536F" w:rsidP="00BE536F">
      <w:pPr>
        <w:pStyle w:val="Heading4"/>
      </w:pPr>
      <w:bookmarkStart w:id="90" w:name="_Toc1459673"/>
      <w:bookmarkStart w:id="91" w:name="_Toc138928546"/>
      <w:r>
        <w:t>Loss processes</w:t>
      </w:r>
      <w:bookmarkEnd w:id="90"/>
      <w:bookmarkEnd w:id="91"/>
    </w:p>
    <w:p w14:paraId="76FA01DA" w14:textId="16AE3BD8" w:rsidR="00BE536F" w:rsidRDefault="00BE536F" w:rsidP="00BE536F">
      <w:r>
        <w:t xml:space="preserve">RMS analysis shows that breach of privacy events (such as data exfiltration) </w:t>
      </w:r>
      <w:r w:rsidR="007441F1">
        <w:t>continues</w:t>
      </w:r>
      <w:r>
        <w:t xml:space="preserve"> to contribute the largest financial impact to losses. As has been widely reported, the proliferation of ransomware (see previous section) has resulted a large spike in the frequency of extortion and BI claims.</w:t>
      </w:r>
    </w:p>
    <w:p w14:paraId="70260C97" w14:textId="77777777" w:rsidR="00BE536F" w:rsidRDefault="00BE536F" w:rsidP="00BE536F">
      <w:r>
        <w:t>To date the costliest losses have been driven by individual large loss events rather than more systemic events. This has had the impact of spreading the losses unevenly across insurers, with loss ratios varying substantially between carriers, with writers of larger corporates seeing volatile losses. Some have been fortunate enough to return single digit loss ratios while others have ratios greater than 150%.</w:t>
      </w:r>
    </w:p>
    <w:p w14:paraId="7EBDFB8E" w14:textId="77777777" w:rsidR="00BE536F" w:rsidRDefault="00BE536F" w:rsidP="00BE536F">
      <w:pPr>
        <w:pStyle w:val="Heading4"/>
      </w:pPr>
      <w:bookmarkStart w:id="92" w:name="_Toc1459674"/>
      <w:bookmarkStart w:id="93" w:name="_Toc138928547"/>
      <w:r>
        <w:t>Near misses</w:t>
      </w:r>
      <w:bookmarkEnd w:id="92"/>
      <w:bookmarkEnd w:id="93"/>
    </w:p>
    <w:p w14:paraId="59687CC8" w14:textId="77777777" w:rsidR="00BE536F" w:rsidRDefault="00BE536F" w:rsidP="00BE536F">
      <w:r>
        <w:t xml:space="preserve">But it is fair to say it could have been a very different picture had the WannaCry and </w:t>
      </w:r>
      <w:proofErr w:type="spellStart"/>
      <w:r>
        <w:t>NotPetya</w:t>
      </w:r>
      <w:proofErr w:type="spellEnd"/>
      <w:r>
        <w:t xml:space="preserve"> events played out differently. An analysis of the WannaCry incident </w:t>
      </w:r>
      <w:r>
        <w:lastRenderedPageBreak/>
        <w:t>carried out by RMS calculated that with just a few small variations in the way it played out, insured losses for the industry would have exceeded $3 billion.</w:t>
      </w:r>
    </w:p>
    <w:p w14:paraId="1887EAC9" w14:textId="77777777" w:rsidR="00BE536F" w:rsidRDefault="00BE536F" w:rsidP="00BE536F">
      <w:pPr>
        <w:pStyle w:val="Heading3"/>
      </w:pPr>
      <w:bookmarkStart w:id="94" w:name="_Toc1459675"/>
      <w:bookmarkStart w:id="95" w:name="_Toc138928548"/>
      <w:r>
        <w:t>Cyber Reinsurance</w:t>
      </w:r>
      <w:bookmarkEnd w:id="94"/>
      <w:bookmarkEnd w:id="95"/>
    </w:p>
    <w:p w14:paraId="3146EA9A" w14:textId="77777777" w:rsidR="00BE536F" w:rsidRDefault="00BE536F" w:rsidP="00BE536F">
      <w:r>
        <w:t>The cyber reinsurance market has continued to develop over the last 12 months. Insurers are now more aware of the potential for systemic incidents to trigger substantial losses and are looking to the reinsurance market to transfer some of this risk off their balance sheets.</w:t>
      </w:r>
    </w:p>
    <w:p w14:paraId="08A2D7A9" w14:textId="746DE4AE" w:rsidR="00BE536F" w:rsidRDefault="6787AB8F" w:rsidP="00BE536F">
      <w:r>
        <w:t>Most</w:t>
      </w:r>
      <w:r w:rsidR="00BE536F">
        <w:t xml:space="preserve"> reinsurance contracts remain as per risk quota share with some aggregate stop loss terms adding additional protection for the reinsurer. However, over the last 12 months RMS is seeing several brokers structuring more complex treaties including excess of loss.</w:t>
      </w:r>
    </w:p>
    <w:p w14:paraId="6A382D55" w14:textId="77777777" w:rsidR="00BE536F" w:rsidRDefault="00BE536F" w:rsidP="00BE536F">
      <w:pPr>
        <w:pStyle w:val="Heading3"/>
      </w:pPr>
      <w:bookmarkStart w:id="96" w:name="_Toc1459676"/>
      <w:bookmarkStart w:id="97" w:name="_Toc138928549"/>
      <w:r>
        <w:t>Managing Cyber Exposure</w:t>
      </w:r>
      <w:bookmarkEnd w:id="96"/>
      <w:bookmarkEnd w:id="97"/>
    </w:p>
    <w:p w14:paraId="083005E7" w14:textId="77777777" w:rsidR="00BE536F" w:rsidRDefault="00BE536F" w:rsidP="00BE536F">
      <w:r>
        <w:t>Driven by increased regulatory pressures and improved awareness at the board level, insurers have looked to implement practices to manage cyber risk. However, substantial challenges exist in providing the clear visibility required.</w:t>
      </w:r>
    </w:p>
    <w:p w14:paraId="355F113C" w14:textId="77777777" w:rsidR="00BE536F" w:rsidRDefault="00BE536F" w:rsidP="00BE536F">
      <w:r>
        <w:t>As many commentators have stated, cyber coverage can be found in numerous other lines of business, including property, general liability, crime, kidnap and ransom, and potentially many others. This is either through endorsements or silent ‘non-affirmative’ coverage.</w:t>
      </w:r>
    </w:p>
    <w:p w14:paraId="1B250BFB" w14:textId="77777777" w:rsidR="00BE536F" w:rsidRDefault="00BE536F" w:rsidP="00BE536F">
      <w:pPr>
        <w:pStyle w:val="Heading4"/>
      </w:pPr>
      <w:bookmarkStart w:id="98" w:name="_Toc1459677"/>
      <w:bookmarkStart w:id="99" w:name="_Toc138928550"/>
      <w:r>
        <w:t>Consistent approaches</w:t>
      </w:r>
      <w:bookmarkEnd w:id="98"/>
      <w:bookmarkEnd w:id="99"/>
    </w:p>
    <w:p w14:paraId="77496636" w14:textId="77777777" w:rsidR="00BE536F" w:rsidRDefault="00BE536F" w:rsidP="00BE536F">
      <w:r>
        <w:t>Implementing a consistent approach to managing risk across these diverse classes of business is a challenge for many insurers. Some of the main challenges are with the inconsistency in policy wordings, ambiguity in the strength of exclusions, and varying data quality approaches to data capture across multiple often legacy systems.</w:t>
      </w:r>
    </w:p>
    <w:p w14:paraId="55E31123" w14:textId="77777777" w:rsidR="00BE536F" w:rsidRDefault="00BE536F" w:rsidP="00BE536F">
      <w:r>
        <w:t>The clear need for visibility into cyber risk has led insurers to tackle these challenges head on. RMS has worked with many insurers over the last 12 months to implement robust but practical exposure management approaches leading to significantly improved visibility.</w:t>
      </w:r>
    </w:p>
    <w:p w14:paraId="03155EBC" w14:textId="77777777" w:rsidR="00BE536F" w:rsidRDefault="00BE536F" w:rsidP="00BE536F">
      <w:pPr>
        <w:pStyle w:val="Heading3"/>
      </w:pPr>
      <w:bookmarkStart w:id="100" w:name="_Toc1459678"/>
      <w:bookmarkStart w:id="101" w:name="_Toc138928551"/>
      <w:r>
        <w:t>Pricing Cyber Risk</w:t>
      </w:r>
      <w:bookmarkEnd w:id="100"/>
      <w:bookmarkEnd w:id="101"/>
    </w:p>
    <w:p w14:paraId="65DFFECD" w14:textId="77777777" w:rsidR="00BE536F" w:rsidRDefault="00BE536F" w:rsidP="00BE536F">
      <w:r>
        <w:t xml:space="preserve">Approaches to pricing cyber risk have yet to come to a consensus across the industry. A review of the rate fillings provided to insurance commissioners in the U.S. highlight the challenges of pricing cyber risk given the limited historical data and the relatively dynamic peril. Among the approaches documented includes borrowing from other classes; “we chose to use fiduciary liability data because it has a similar limit profile and expected development pattern [as cyber losses]”, </w:t>
      </w:r>
      <w:r>
        <w:lastRenderedPageBreak/>
        <w:t xml:space="preserve">and “factors are taken from our Miscellaneous Professional Liability product”– a </w:t>
      </w:r>
      <w:proofErr w:type="gramStart"/>
      <w:r>
        <w:t>less than ideal</w:t>
      </w:r>
      <w:proofErr w:type="gramEnd"/>
      <w:r>
        <w:t xml:space="preserve"> approach.</w:t>
      </w:r>
    </w:p>
    <w:p w14:paraId="5D3EFAA1" w14:textId="77777777" w:rsidR="00BE536F" w:rsidRDefault="00BE536F" w:rsidP="00BE536F">
      <w:pPr>
        <w:pStyle w:val="Heading4"/>
      </w:pPr>
      <w:bookmarkStart w:id="102" w:name="_Toc1459679"/>
      <w:bookmarkStart w:id="103" w:name="_Toc138928552"/>
      <w:r>
        <w:t>Risk capital allocation</w:t>
      </w:r>
      <w:bookmarkEnd w:id="102"/>
      <w:bookmarkEnd w:id="103"/>
    </w:p>
    <w:p w14:paraId="5421E281" w14:textId="77777777" w:rsidR="00BE536F" w:rsidRDefault="00BE536F" w:rsidP="00BE536F">
      <w:r>
        <w:t>At the portfolio level, the potential impact of cyber catastrophe risk is predominantly monitored through deterministic models. This has led to increased awareness of the potential for systemic risk to have a material impact on a cyber portfolio and provides insurers with an approach to identify and mitigate risk accumulations. However, approaches to assigning return periods to losses, and thereby supporting the inclusion of modelled results within capital modelling applications have to date been limited.</w:t>
      </w:r>
    </w:p>
    <w:p w14:paraId="32FB5DE8" w14:textId="77777777" w:rsidR="00BE536F" w:rsidRDefault="00BE536F" w:rsidP="00BE536F">
      <w:r>
        <w:t>These challenges highlight the need for improved data and risk models to support the industry’s growth in a resilient manner.</w:t>
      </w:r>
    </w:p>
    <w:p w14:paraId="214EC276" w14:textId="77777777" w:rsidR="00EA0C55" w:rsidRDefault="00EA0C55" w:rsidP="00EA0C55">
      <w:pPr>
        <w:pStyle w:val="Heading2"/>
      </w:pPr>
      <w:bookmarkStart w:id="104" w:name="_Toc177040208"/>
      <w:r>
        <w:t>9.3 Ransomware Insurance and Recovery Strategies</w:t>
      </w:r>
      <w:bookmarkEnd w:id="104"/>
    </w:p>
    <w:p w14:paraId="05D91E71" w14:textId="77777777" w:rsidR="00EA0C55" w:rsidRDefault="00EA0C55" w:rsidP="00EA0C55">
      <w:r>
        <w:t>Ransomware is a particularly malicious form of software that encrypts a victim's files, holding them hostage until a ransom is paid. As this threat has grown, so too has the need for specialized protection and recovery strategies. Ransomware insurance has emerged as a subset of cyber insurance, specifically designed to cover losses from these types of attacks.</w:t>
      </w:r>
    </w:p>
    <w:p w14:paraId="1B88F6AE" w14:textId="6586F7B1" w:rsidR="00EA0C55" w:rsidRDefault="00EA0C55" w:rsidP="00EA0C55">
      <w:pPr>
        <w:pStyle w:val="Heading3"/>
      </w:pPr>
      <w:r>
        <w:t>Understanding Ransomware Insurance</w:t>
      </w:r>
    </w:p>
    <w:p w14:paraId="1E4AA355" w14:textId="77777777" w:rsidR="00EA0C55" w:rsidRDefault="00EA0C55" w:rsidP="00EA0C55">
      <w:r>
        <w:t>Ransomware insurance typically covers a range of costs associated with an attack. This may include the ransom payment itself, expenses related to recovering data and systems, and even losses due to business interruption. However, obtaining this insurance often requires companies to demonstrate that they have certain security measures in place. Many policies also provide access to expert help during an attack, which can be invaluable in navigating the complex process of response and recovery.</w:t>
      </w:r>
    </w:p>
    <w:p w14:paraId="4EB1C1B9" w14:textId="7571800F" w:rsidR="00EA0C55" w:rsidRDefault="00EA0C55" w:rsidP="00EA0C55">
      <w:pPr>
        <w:pStyle w:val="Heading3"/>
      </w:pPr>
      <w:r>
        <w:t>Pros and Cons of Ransomware Insurance</w:t>
      </w:r>
    </w:p>
    <w:p w14:paraId="3AA6D732" w14:textId="77777777" w:rsidR="00EA0C55" w:rsidRDefault="00EA0C55" w:rsidP="00EA0C55">
      <w:r>
        <w:t>While ransomware insurance can provide important financial protection, it's not without controversy. Some argue that the existence of insurance may actually incentivize attackers by guaranteeing ransom payments. Additionally, these policies can be expensive, particularly for organizations in high-risk industries. Organizations must carefully weigh these pros and cons when deciding whether to invest in ransomware insurance.</w:t>
      </w:r>
    </w:p>
    <w:p w14:paraId="7E7EDABD" w14:textId="3068AC4D" w:rsidR="00EA0C55" w:rsidRDefault="00EA0C55" w:rsidP="00EA0C55">
      <w:pPr>
        <w:pStyle w:val="Heading3"/>
      </w:pPr>
      <w:r>
        <w:t>Prevention Strategies</w:t>
      </w:r>
    </w:p>
    <w:p w14:paraId="18A545C3" w14:textId="77777777" w:rsidR="00EA0C55" w:rsidRDefault="00EA0C55" w:rsidP="00EA0C55">
      <w:r>
        <w:t xml:space="preserve">Regardless of whether an organization has insurance, having strong recovery strategies is crucial. Prevention is the first line of </w:t>
      </w:r>
      <w:proofErr w:type="spellStart"/>
      <w:r>
        <w:t>defense</w:t>
      </w:r>
      <w:proofErr w:type="spellEnd"/>
      <w:r>
        <w:t xml:space="preserve">. This includes regular software updates and patch management, employee training on recognizing </w:t>
      </w:r>
      <w:r>
        <w:lastRenderedPageBreak/>
        <w:t>phishing and social engineering attempts, use of robust antivirus and anti-malware software, and implementation of network segmentation to limit the spread of any potential infection.</w:t>
      </w:r>
    </w:p>
    <w:p w14:paraId="080DEA13" w14:textId="2D9A6F1C" w:rsidR="00EA0C55" w:rsidRDefault="00EA0C55" w:rsidP="00EA0C55">
      <w:pPr>
        <w:pStyle w:val="Heading3"/>
      </w:pPr>
      <w:r>
        <w:t>Backup and Recovery Processes</w:t>
      </w:r>
    </w:p>
    <w:p w14:paraId="0E5CF814" w14:textId="77777777" w:rsidR="00EA0C55" w:rsidRDefault="00EA0C55" w:rsidP="00EA0C55">
      <w:r>
        <w:t>Backup and recovery processes are also critical. Organizations should maintain regular, comprehensive backups stored offline or in secure cloud locations. It's not enough to simply have backups – the restoration process should be tested regularly to ensure it works when needed. Care must be taken to ensure that backup copies themselves remain free from malware.</w:t>
      </w:r>
    </w:p>
    <w:p w14:paraId="3D62E862" w14:textId="17721359" w:rsidR="00EA0C55" w:rsidRDefault="00EA0C55" w:rsidP="00EA0C55">
      <w:pPr>
        <w:pStyle w:val="Heading3"/>
      </w:pPr>
      <w:r>
        <w:t>Incident Response Planning</w:t>
      </w:r>
    </w:p>
    <w:p w14:paraId="38B591CC" w14:textId="77777777" w:rsidR="00EA0C55" w:rsidRDefault="00EA0C55" w:rsidP="00EA0C55">
      <w:r>
        <w:t>When an attack occurs, having a well-prepared incident response plan can make a significant difference. This plan should detail the steps to be taken in the event of an attack, including roles and responsibilities for various team members. Regular drills and updates to this plan help ensure it remains effective.</w:t>
      </w:r>
    </w:p>
    <w:p w14:paraId="447EB626" w14:textId="1FA5DA54" w:rsidR="00EA0C55" w:rsidRDefault="00EA0C55" w:rsidP="00EA0C55">
      <w:pPr>
        <w:pStyle w:val="Heading3"/>
      </w:pPr>
      <w:r>
        <w:t>Immediate Actions During an Attack</w:t>
      </w:r>
    </w:p>
    <w:p w14:paraId="2B69CB7D" w14:textId="77777777" w:rsidR="00EA0C55" w:rsidRDefault="00EA0C55" w:rsidP="00EA0C55">
      <w:r>
        <w:t xml:space="preserve">If a ransomware attack is successful, quick action is essential. Infected systems should be isolated immediately to prevent the malware from spreading further. Non-critical network connections should be shut down to contain the threat. If negotiation with the attackers becomes necessary, it should only be done through experienced negotiators. Organizations must carefully consider the legal and ethical implications of paying a </w:t>
      </w:r>
      <w:proofErr w:type="gramStart"/>
      <w:r>
        <w:t>ransom, and</w:t>
      </w:r>
      <w:proofErr w:type="gramEnd"/>
      <w:r>
        <w:t xml:space="preserve"> understand that payment doesn't guarantee successful data recovery.</w:t>
      </w:r>
    </w:p>
    <w:p w14:paraId="4F85402F" w14:textId="28A70B50" w:rsidR="00EA0C55" w:rsidRDefault="00EA0C55" w:rsidP="00EA0C55">
      <w:pPr>
        <w:pStyle w:val="Heading3"/>
      </w:pPr>
      <w:r>
        <w:t>Data Recovery Efforts</w:t>
      </w:r>
    </w:p>
    <w:p w14:paraId="48F68B71" w14:textId="77777777" w:rsidR="00EA0C55" w:rsidRDefault="00EA0C55" w:rsidP="00EA0C55">
      <w:r>
        <w:t>Data recovery efforts may involve using decryption tools if they're available for the specific ransomware variant. More often, it involves restoring from clean backups after ensuring the threat has been completely eliminated. Following an incident, a thorough investigation should be conducted to understand how the attack occurred and what additional security measures can be implemented to prevent future incidents.</w:t>
      </w:r>
    </w:p>
    <w:p w14:paraId="45FC2C60" w14:textId="14B04292" w:rsidR="00EA0C55" w:rsidRDefault="00EA0C55" w:rsidP="00EA0C55">
      <w:pPr>
        <w:pStyle w:val="Heading3"/>
      </w:pPr>
      <w:r>
        <w:t>Evolving Landscape of Ransomware</w:t>
      </w:r>
    </w:p>
    <w:p w14:paraId="65D6F0FF" w14:textId="77777777" w:rsidR="00EA0C55" w:rsidRDefault="00EA0C55" w:rsidP="00EA0C55">
      <w:r>
        <w:t xml:space="preserve">The landscape of ransomware attacks and </w:t>
      </w:r>
      <w:proofErr w:type="spellStart"/>
      <w:r>
        <w:t>defenses</w:t>
      </w:r>
      <w:proofErr w:type="spellEnd"/>
      <w:r>
        <w:t xml:space="preserve"> continues to evolve. Attacks are becoming increasingly sophisticated, often targeting backup systems to make recovery more difficult. In response, organizations are placing greater emphasis on ransomware prevention in their overall cybersecurity strategies. There's also ongoing debate about potential government regulations on ransomware payments and insurance.</w:t>
      </w:r>
    </w:p>
    <w:p w14:paraId="498BA64E" w14:textId="741E3FA7" w:rsidR="002856D3" w:rsidRDefault="00EA0C55" w:rsidP="00EA0C55">
      <w:r>
        <w:lastRenderedPageBreak/>
        <w:t>Ransomware poses a significant threat to organizations of all sizes, and managing this risk requires a comprehensive approach. While ransomware insurance can provide a financial safety net, it's crucial to implement strong prevention and recovery strategies. This includes technical measures, employee training, and well-prepared incident response plans. By combining these elements, organizations can better protect themselves against the devastating impact of ransomware attacks.</w:t>
      </w:r>
    </w:p>
    <w:p w14:paraId="48928E50" w14:textId="77777777" w:rsidR="001B1E44" w:rsidRDefault="001B1E44">
      <w:pPr>
        <w:rPr>
          <w:caps/>
          <w:spacing w:val="15"/>
          <w:sz w:val="24"/>
        </w:rPr>
      </w:pPr>
      <w:bookmarkStart w:id="105" w:name="_Toc1459691"/>
      <w:bookmarkStart w:id="106" w:name="_Toc138928553"/>
      <w:bookmarkStart w:id="107" w:name="_Toc146804731"/>
      <w:r>
        <w:br w:type="page"/>
      </w:r>
    </w:p>
    <w:p w14:paraId="704E6E76" w14:textId="67372B59" w:rsidR="00BE536F" w:rsidRDefault="50DFCF89" w:rsidP="00BE536F">
      <w:pPr>
        <w:pStyle w:val="Heading2"/>
      </w:pPr>
      <w:bookmarkStart w:id="108" w:name="_Toc177040209"/>
      <w:r>
        <w:lastRenderedPageBreak/>
        <w:t>9</w:t>
      </w:r>
      <w:r w:rsidR="55185602">
        <w:t>.</w:t>
      </w:r>
      <w:r w:rsidR="002A2440">
        <w:t>4</w:t>
      </w:r>
      <w:r w:rsidR="55185602">
        <w:t xml:space="preserve"> Case Study: WannaCry Malware Attack</w:t>
      </w:r>
      <w:bookmarkEnd w:id="105"/>
      <w:bookmarkEnd w:id="106"/>
      <w:bookmarkEnd w:id="107"/>
      <w:bookmarkEnd w:id="108"/>
    </w:p>
    <w:p w14:paraId="0BF09543" w14:textId="77777777" w:rsidR="00BE536F" w:rsidRDefault="00BE536F" w:rsidP="00BE536F">
      <w:proofErr w:type="spellStart"/>
      <w:r>
        <w:t>WannaCryptor</w:t>
      </w:r>
      <w:proofErr w:type="spellEnd"/>
      <w:r>
        <w:t xml:space="preserve"> ransomware spread via file-sharing network protocols on computers using outdated Windows XP and v8 OS. It resulted in 300,000 infections of computers across 150 countries. WannaCry used a NSA exploit codenamed </w:t>
      </w:r>
      <w:proofErr w:type="spellStart"/>
      <w:r>
        <w:t>EternalBlue</w:t>
      </w:r>
      <w:proofErr w:type="spellEnd"/>
      <w:r>
        <w:t xml:space="preserve"> (released the previous August by </w:t>
      </w:r>
      <w:proofErr w:type="spellStart"/>
      <w:r>
        <w:t>ShadowBrokers</w:t>
      </w:r>
      <w:proofErr w:type="spellEnd"/>
      <w:r>
        <w:t>). It mainly affected personal users, public sector organizations, and SME-sized companies, affecting unpatched boxes and equipment on dedicated older operating systems. Several dozens of large companies also reported disruption and losses from infections of their systems. Of the roughly 400 million actively-used Windows computers running version 8 or earlier operating system, approximately 0.1 percent were infected. The great majority of the Windows computers running version 8 or earlier were protected by a Microsoft patch MS17-010 issued two months earlier, in March 2017.</w:t>
      </w:r>
    </w:p>
    <w:p w14:paraId="279AF080" w14:textId="7635FCBE" w:rsidR="00BE536F" w:rsidRDefault="00BE536F" w:rsidP="00BE536F">
      <w:r>
        <w:t xml:space="preserve">The event highlighted the issue of equipment software latency, i.e. that machines and sub-networks within organizations may rely on specific versions of operating system that render them vulnerable. In these cases, although </w:t>
      </w:r>
      <w:r w:rsidR="6EE7C333">
        <w:t>most</w:t>
      </w:r>
      <w:r>
        <w:t xml:space="preserve"> systems within organizations ran more up-to-date operating systems, certain departments and activities were maintaining the older versions that contained the vulnerability. Machines such as medical MRI scanners and X-Ray machines that were certified on XP and v8 and maintained on those operating systems, were among those that were crippled by the attack.73 Businesses reported substantial losses from lock- outs of systems around the world, such as manufacturing processes, dispatch and ordering systems, gas pump payment applications, and telephone exchange equipment. We estimate the direct costs and indirect business disruption losses from WannaCry to be around half a billion dollars.</w:t>
      </w:r>
    </w:p>
    <w:p w14:paraId="7E092B13" w14:textId="77777777" w:rsidR="00BE536F" w:rsidRDefault="00BE536F" w:rsidP="00BE536F">
      <w:r>
        <w:t xml:space="preserve">If the WannaCry malware was created to generate ransom payments then it was remarkably unsuccessful. The </w:t>
      </w:r>
      <w:proofErr w:type="spellStart"/>
      <w:r>
        <w:t>BitCoin</w:t>
      </w:r>
      <w:proofErr w:type="spellEnd"/>
      <w:r>
        <w:t xml:space="preserve"> accounts that it requested payments into received less than $150,000 in payments and may not have been claimed by the criminals. No company that paid a ransom got its data back. The motivation was more likely to sabotage some of the affected companies, rather than generate funds for the hackers. It is possible that the widespread economic disruption was collateral damage to mask a targeted destructive attack. </w:t>
      </w:r>
    </w:p>
    <w:p w14:paraId="40C66A2B" w14:textId="77777777" w:rsidR="00BE536F" w:rsidRDefault="00BE536F" w:rsidP="00BE536F">
      <w:r>
        <w:t>The propagation of WannaCry was stopped after four days by a researcher finding a kill-switch within the software. Otherwise the infection could have spread to many more machines and had a more severe impact. RMS counterfactual analysis suggests that if the kill-switch had not been triggered, and if the attack had occurred prior to the issuing of the MS17-010 patch for Windows 8, the infection rates and losses could have been an order of magnitude higher, perhaps reaching $3 to $6 billion.</w:t>
      </w:r>
      <w:bookmarkEnd w:id="0"/>
      <w:bookmarkEnd w:id="4"/>
    </w:p>
    <w:sectPr w:rsidR="00BE536F" w:rsidSect="0014645B">
      <w:headerReference w:type="even" r:id="rId12"/>
      <w:headerReference w:type="default" r:id="rId13"/>
      <w:footerReference w:type="default" r:id="rId14"/>
      <w:pgSz w:w="11906" w:h="16838" w:code="9"/>
      <w:pgMar w:top="1440" w:right="2268" w:bottom="1440" w:left="2268" w:header="709" w:footer="709" w:gutter="0"/>
      <w:pgNumType w:start="1"/>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35E65" w14:textId="77777777" w:rsidR="000E59C7" w:rsidRDefault="000E59C7" w:rsidP="00ED784E">
      <w:pPr>
        <w:pStyle w:val="BodyText"/>
      </w:pPr>
      <w:r>
        <w:separator/>
      </w:r>
    </w:p>
    <w:p w14:paraId="3098F1C1" w14:textId="77777777" w:rsidR="000E59C7" w:rsidRDefault="000E59C7" w:rsidP="00ED784E"/>
    <w:p w14:paraId="767F4144" w14:textId="77777777" w:rsidR="000E59C7" w:rsidRDefault="000E59C7" w:rsidP="00ED784E"/>
    <w:p w14:paraId="0AF7D657" w14:textId="77777777" w:rsidR="000E59C7" w:rsidRDefault="000E59C7" w:rsidP="00ED784E"/>
    <w:p w14:paraId="60E67071" w14:textId="77777777" w:rsidR="000E59C7" w:rsidRDefault="000E59C7" w:rsidP="00ED784E"/>
    <w:p w14:paraId="037478AB" w14:textId="77777777" w:rsidR="000E59C7" w:rsidRDefault="000E59C7" w:rsidP="00ED784E"/>
    <w:p w14:paraId="2645F4E4" w14:textId="77777777" w:rsidR="000E59C7" w:rsidRDefault="000E59C7" w:rsidP="00ED784E"/>
    <w:p w14:paraId="64D08E37" w14:textId="77777777" w:rsidR="000E59C7" w:rsidRDefault="000E59C7" w:rsidP="00ED784E"/>
    <w:p w14:paraId="2FECC772" w14:textId="77777777" w:rsidR="000E59C7" w:rsidRDefault="000E59C7" w:rsidP="00ED784E"/>
    <w:p w14:paraId="29AC36BC" w14:textId="77777777" w:rsidR="000E59C7" w:rsidRDefault="000E59C7" w:rsidP="00ED784E"/>
    <w:p w14:paraId="4EBC875D" w14:textId="77777777" w:rsidR="000E59C7" w:rsidRDefault="000E59C7" w:rsidP="00ED784E"/>
    <w:p w14:paraId="31A1D60D" w14:textId="77777777" w:rsidR="000E59C7" w:rsidRDefault="000E59C7" w:rsidP="00ED784E"/>
    <w:p w14:paraId="289D6D57" w14:textId="77777777" w:rsidR="000E59C7" w:rsidRDefault="000E59C7" w:rsidP="00ED784E"/>
    <w:p w14:paraId="3A787A6C" w14:textId="77777777" w:rsidR="000E59C7" w:rsidRDefault="000E59C7" w:rsidP="00ED784E"/>
    <w:p w14:paraId="3AFD5694" w14:textId="77777777" w:rsidR="000E59C7" w:rsidRDefault="000E59C7" w:rsidP="00ED784E"/>
    <w:p w14:paraId="23EF4156" w14:textId="77777777" w:rsidR="000E59C7" w:rsidRDefault="000E59C7" w:rsidP="00ED784E"/>
    <w:p w14:paraId="2CAA445A" w14:textId="77777777" w:rsidR="000E59C7" w:rsidRDefault="000E59C7" w:rsidP="00ED784E"/>
    <w:p w14:paraId="1B0D0ECF" w14:textId="77777777" w:rsidR="000E59C7" w:rsidRDefault="000E59C7" w:rsidP="00ED784E"/>
    <w:p w14:paraId="5EFDD411" w14:textId="77777777" w:rsidR="000E59C7" w:rsidRDefault="000E59C7" w:rsidP="00ED784E"/>
    <w:p w14:paraId="4ABD8B35" w14:textId="77777777" w:rsidR="000E59C7" w:rsidRDefault="000E59C7" w:rsidP="00ED784E"/>
    <w:p w14:paraId="649253D5" w14:textId="77777777" w:rsidR="000E59C7" w:rsidRDefault="000E59C7" w:rsidP="00ED784E"/>
    <w:p w14:paraId="5CA6FB94" w14:textId="77777777" w:rsidR="000E59C7" w:rsidRDefault="000E59C7" w:rsidP="00ED784E"/>
    <w:p w14:paraId="0D0E3782" w14:textId="77777777" w:rsidR="000E59C7" w:rsidRDefault="000E59C7" w:rsidP="00ED784E"/>
    <w:p w14:paraId="7574286D" w14:textId="77777777" w:rsidR="000E59C7" w:rsidRDefault="000E59C7" w:rsidP="00ED784E"/>
    <w:p w14:paraId="043FD244" w14:textId="77777777" w:rsidR="000E59C7" w:rsidRDefault="000E59C7" w:rsidP="00ED784E"/>
    <w:p w14:paraId="1F722723" w14:textId="77777777" w:rsidR="000E59C7" w:rsidRDefault="000E59C7" w:rsidP="00ED784E"/>
    <w:p w14:paraId="79543889" w14:textId="77777777" w:rsidR="000E59C7" w:rsidRDefault="000E59C7" w:rsidP="00ED784E"/>
    <w:p w14:paraId="2F09E345" w14:textId="77777777" w:rsidR="000E59C7" w:rsidRDefault="000E59C7" w:rsidP="00ED784E"/>
    <w:p w14:paraId="29609F84" w14:textId="77777777" w:rsidR="000E59C7" w:rsidRDefault="000E59C7" w:rsidP="00ED784E"/>
    <w:p w14:paraId="7AD44F6F" w14:textId="77777777" w:rsidR="000E59C7" w:rsidRDefault="000E59C7" w:rsidP="00ED784E"/>
    <w:p w14:paraId="3DF85647" w14:textId="77777777" w:rsidR="000E59C7" w:rsidRDefault="000E59C7" w:rsidP="00ED784E"/>
    <w:p w14:paraId="7B12AC7E" w14:textId="77777777" w:rsidR="000E59C7" w:rsidRDefault="000E59C7" w:rsidP="00ED784E"/>
    <w:p w14:paraId="167061A6" w14:textId="77777777" w:rsidR="000E59C7" w:rsidRDefault="000E59C7" w:rsidP="00ED784E"/>
    <w:p w14:paraId="705EEB27" w14:textId="77777777" w:rsidR="000E59C7" w:rsidRDefault="000E59C7" w:rsidP="00ED784E"/>
    <w:p w14:paraId="04702CCF" w14:textId="77777777" w:rsidR="000E59C7" w:rsidRDefault="000E59C7" w:rsidP="00ED784E"/>
    <w:p w14:paraId="5E73BB91" w14:textId="77777777" w:rsidR="000E59C7" w:rsidRDefault="000E59C7" w:rsidP="00ED784E"/>
    <w:p w14:paraId="18EF96A0" w14:textId="77777777" w:rsidR="000E59C7" w:rsidRDefault="000E59C7" w:rsidP="00ED784E"/>
    <w:p w14:paraId="3A722FA6" w14:textId="77777777" w:rsidR="000E59C7" w:rsidRDefault="000E59C7" w:rsidP="00ED784E"/>
    <w:p w14:paraId="499ABDA2" w14:textId="77777777" w:rsidR="000E59C7" w:rsidRDefault="000E59C7" w:rsidP="00ED784E"/>
  </w:endnote>
  <w:endnote w:type="continuationSeparator" w:id="0">
    <w:p w14:paraId="067F5090" w14:textId="77777777" w:rsidR="000E59C7" w:rsidRDefault="000E59C7" w:rsidP="00ED784E">
      <w:pPr>
        <w:pStyle w:val="BodyText"/>
      </w:pPr>
      <w:r>
        <w:continuationSeparator/>
      </w:r>
    </w:p>
    <w:p w14:paraId="5D424B59" w14:textId="77777777" w:rsidR="000E59C7" w:rsidRDefault="000E59C7" w:rsidP="00ED784E"/>
    <w:p w14:paraId="53518786" w14:textId="77777777" w:rsidR="000E59C7" w:rsidRDefault="000E59C7" w:rsidP="00ED784E"/>
    <w:p w14:paraId="79C8F29F" w14:textId="77777777" w:rsidR="000E59C7" w:rsidRDefault="000E59C7" w:rsidP="00ED784E"/>
    <w:p w14:paraId="2D10C0E3" w14:textId="77777777" w:rsidR="000E59C7" w:rsidRDefault="000E59C7" w:rsidP="00ED784E"/>
    <w:p w14:paraId="76C49981" w14:textId="77777777" w:rsidR="000E59C7" w:rsidRDefault="000E59C7" w:rsidP="00ED784E"/>
    <w:p w14:paraId="6F41F048" w14:textId="77777777" w:rsidR="000E59C7" w:rsidRDefault="000E59C7" w:rsidP="00ED784E"/>
    <w:p w14:paraId="4FABF543" w14:textId="77777777" w:rsidR="000E59C7" w:rsidRDefault="000E59C7" w:rsidP="00ED784E"/>
    <w:p w14:paraId="12ECF5F7" w14:textId="77777777" w:rsidR="000E59C7" w:rsidRDefault="000E59C7" w:rsidP="00ED784E"/>
    <w:p w14:paraId="27A4CA6A" w14:textId="77777777" w:rsidR="000E59C7" w:rsidRDefault="000E59C7" w:rsidP="00ED784E"/>
    <w:p w14:paraId="77F61B7F" w14:textId="77777777" w:rsidR="000E59C7" w:rsidRDefault="000E59C7" w:rsidP="00ED784E"/>
    <w:p w14:paraId="3789D2EB" w14:textId="77777777" w:rsidR="000E59C7" w:rsidRDefault="000E59C7" w:rsidP="00ED784E"/>
    <w:p w14:paraId="3D6D5DE8" w14:textId="77777777" w:rsidR="000E59C7" w:rsidRDefault="000E59C7" w:rsidP="00ED784E"/>
    <w:p w14:paraId="27B873A3" w14:textId="77777777" w:rsidR="000E59C7" w:rsidRDefault="000E59C7" w:rsidP="00ED784E"/>
    <w:p w14:paraId="6A38EC55" w14:textId="77777777" w:rsidR="000E59C7" w:rsidRDefault="000E59C7" w:rsidP="00ED784E"/>
    <w:p w14:paraId="24CF7AF5" w14:textId="77777777" w:rsidR="000E59C7" w:rsidRDefault="000E59C7" w:rsidP="00ED784E"/>
    <w:p w14:paraId="46ACC911" w14:textId="77777777" w:rsidR="000E59C7" w:rsidRDefault="000E59C7" w:rsidP="00ED784E"/>
    <w:p w14:paraId="6DAA76A0" w14:textId="77777777" w:rsidR="000E59C7" w:rsidRDefault="000E59C7" w:rsidP="00ED784E"/>
    <w:p w14:paraId="3F95D614" w14:textId="77777777" w:rsidR="000E59C7" w:rsidRDefault="000E59C7" w:rsidP="00ED784E"/>
    <w:p w14:paraId="7242A424" w14:textId="77777777" w:rsidR="000E59C7" w:rsidRDefault="000E59C7" w:rsidP="00ED784E"/>
    <w:p w14:paraId="019FE1FB" w14:textId="77777777" w:rsidR="000E59C7" w:rsidRDefault="000E59C7" w:rsidP="00ED784E"/>
    <w:p w14:paraId="6DAD190C" w14:textId="77777777" w:rsidR="000E59C7" w:rsidRDefault="000E59C7" w:rsidP="00ED784E"/>
    <w:p w14:paraId="24A6CA69" w14:textId="77777777" w:rsidR="000E59C7" w:rsidRDefault="000E59C7" w:rsidP="00ED784E"/>
    <w:p w14:paraId="2DAFF67D" w14:textId="77777777" w:rsidR="000E59C7" w:rsidRDefault="000E59C7" w:rsidP="00ED784E"/>
    <w:p w14:paraId="528FD2CE" w14:textId="77777777" w:rsidR="000E59C7" w:rsidRDefault="000E59C7" w:rsidP="00ED784E"/>
    <w:p w14:paraId="729707EB" w14:textId="77777777" w:rsidR="000E59C7" w:rsidRDefault="000E59C7" w:rsidP="00ED784E"/>
    <w:p w14:paraId="2717AF78" w14:textId="77777777" w:rsidR="000E59C7" w:rsidRDefault="000E59C7" w:rsidP="00ED784E"/>
    <w:p w14:paraId="52B3540D" w14:textId="77777777" w:rsidR="000E59C7" w:rsidRDefault="000E59C7" w:rsidP="00ED784E"/>
    <w:p w14:paraId="44AC5F2C" w14:textId="77777777" w:rsidR="000E59C7" w:rsidRDefault="000E59C7" w:rsidP="00ED784E"/>
    <w:p w14:paraId="23CBFCC5" w14:textId="77777777" w:rsidR="000E59C7" w:rsidRDefault="000E59C7" w:rsidP="00ED784E"/>
    <w:p w14:paraId="63ACC69D" w14:textId="77777777" w:rsidR="000E59C7" w:rsidRDefault="000E59C7" w:rsidP="00ED784E"/>
    <w:p w14:paraId="764C65F3" w14:textId="77777777" w:rsidR="000E59C7" w:rsidRDefault="000E59C7" w:rsidP="00ED784E"/>
    <w:p w14:paraId="6BF01136" w14:textId="77777777" w:rsidR="000E59C7" w:rsidRDefault="000E59C7" w:rsidP="00ED784E"/>
    <w:p w14:paraId="73D14138" w14:textId="77777777" w:rsidR="000E59C7" w:rsidRDefault="000E59C7" w:rsidP="00ED784E"/>
    <w:p w14:paraId="3DC0043E" w14:textId="77777777" w:rsidR="000E59C7" w:rsidRDefault="000E59C7" w:rsidP="00ED784E"/>
    <w:p w14:paraId="0A6FA4F4" w14:textId="77777777" w:rsidR="000E59C7" w:rsidRDefault="000E59C7" w:rsidP="00ED784E"/>
    <w:p w14:paraId="7817E3BA" w14:textId="77777777" w:rsidR="000E59C7" w:rsidRDefault="000E59C7" w:rsidP="00ED784E"/>
    <w:p w14:paraId="47885486" w14:textId="77777777" w:rsidR="000E59C7" w:rsidRDefault="000E59C7" w:rsidP="00ED784E"/>
    <w:p w14:paraId="541F7F8E" w14:textId="77777777" w:rsidR="000E59C7" w:rsidRDefault="000E59C7" w:rsidP="00ED7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51CB9" w14:textId="77777777" w:rsidR="00F2214D" w:rsidRDefault="00F2214D">
    <w:pPr>
      <w:pBdr>
        <w:left w:val="single" w:sz="12" w:space="11" w:color="4472C4" w:themeColor="accent1"/>
      </w:pBdr>
      <w:tabs>
        <w:tab w:val="left" w:pos="622"/>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fldChar w:fldCharType="begin"/>
    </w:r>
    <w:r>
      <w:rPr>
        <w:rFonts w:asciiTheme="majorHAnsi" w:eastAsiaTheme="majorEastAsia" w:hAnsiTheme="majorHAnsi" w:cstheme="majorBidi"/>
        <w:color w:val="2F5496" w:themeColor="accent1" w:themeShade="BF"/>
        <w:sz w:val="26"/>
        <w:szCs w:val="26"/>
      </w:rPr>
      <w:instrText xml:space="preserve"> PAGE   \* MERGEFORMAT </w:instrText>
    </w:r>
    <w:r>
      <w:rPr>
        <w:rFonts w:asciiTheme="majorHAnsi" w:eastAsiaTheme="majorEastAsia" w:hAnsiTheme="majorHAnsi" w:cstheme="majorBidi"/>
        <w:color w:val="2F5496" w:themeColor="accent1" w:themeShade="BF"/>
        <w:sz w:val="26"/>
        <w:szCs w:val="26"/>
      </w:rPr>
      <w:fldChar w:fldCharType="separate"/>
    </w:r>
    <w:r>
      <w:rPr>
        <w:rFonts w:asciiTheme="majorHAnsi" w:eastAsiaTheme="majorEastAsia" w:hAnsiTheme="majorHAnsi" w:cstheme="majorBidi"/>
        <w:noProof/>
        <w:color w:val="2F5496" w:themeColor="accent1" w:themeShade="BF"/>
        <w:sz w:val="26"/>
        <w:szCs w:val="26"/>
      </w:rPr>
      <w:t>2</w:t>
    </w:r>
    <w:r>
      <w:rPr>
        <w:rFonts w:asciiTheme="majorHAnsi" w:eastAsiaTheme="majorEastAsia" w:hAnsiTheme="majorHAnsi" w:cstheme="majorBidi"/>
        <w:noProof/>
        <w:color w:val="2F5496" w:themeColor="accent1" w:themeShade="B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DFFF0" w14:textId="77777777" w:rsidR="000E59C7" w:rsidRDefault="000E59C7" w:rsidP="00ED784E">
      <w:pPr>
        <w:pStyle w:val="BodyText"/>
      </w:pPr>
      <w:r>
        <w:separator/>
      </w:r>
    </w:p>
    <w:p w14:paraId="2CD09466" w14:textId="77777777" w:rsidR="000E59C7" w:rsidRDefault="000E59C7" w:rsidP="00ED784E"/>
    <w:p w14:paraId="58D9CA6B" w14:textId="77777777" w:rsidR="000E59C7" w:rsidRDefault="000E59C7" w:rsidP="00ED784E"/>
    <w:p w14:paraId="36376202" w14:textId="77777777" w:rsidR="000E59C7" w:rsidRDefault="000E59C7" w:rsidP="00ED784E"/>
    <w:p w14:paraId="05B7B93A" w14:textId="77777777" w:rsidR="000E59C7" w:rsidRDefault="000E59C7" w:rsidP="00ED784E"/>
    <w:p w14:paraId="74499905" w14:textId="77777777" w:rsidR="000E59C7" w:rsidRDefault="000E59C7" w:rsidP="00ED784E"/>
    <w:p w14:paraId="46804270" w14:textId="77777777" w:rsidR="000E59C7" w:rsidRDefault="000E59C7" w:rsidP="00ED784E"/>
    <w:p w14:paraId="418192A3" w14:textId="77777777" w:rsidR="000E59C7" w:rsidRDefault="000E59C7" w:rsidP="00ED784E"/>
    <w:p w14:paraId="22E349CA" w14:textId="77777777" w:rsidR="000E59C7" w:rsidRDefault="000E59C7" w:rsidP="00ED784E"/>
    <w:p w14:paraId="0492844E" w14:textId="77777777" w:rsidR="000E59C7" w:rsidRDefault="000E59C7" w:rsidP="00ED784E"/>
    <w:p w14:paraId="03EA677A" w14:textId="77777777" w:rsidR="000E59C7" w:rsidRDefault="000E59C7" w:rsidP="00ED784E"/>
    <w:p w14:paraId="52905D34" w14:textId="77777777" w:rsidR="000E59C7" w:rsidRDefault="000E59C7" w:rsidP="00ED784E"/>
    <w:p w14:paraId="07548257" w14:textId="77777777" w:rsidR="000E59C7" w:rsidRDefault="000E59C7" w:rsidP="00ED784E"/>
    <w:p w14:paraId="5018ED0A" w14:textId="77777777" w:rsidR="000E59C7" w:rsidRDefault="000E59C7" w:rsidP="00ED784E"/>
    <w:p w14:paraId="674A83A1" w14:textId="77777777" w:rsidR="000E59C7" w:rsidRDefault="000E59C7" w:rsidP="00ED784E"/>
    <w:p w14:paraId="30A8A004" w14:textId="77777777" w:rsidR="000E59C7" w:rsidRDefault="000E59C7" w:rsidP="00ED784E"/>
    <w:p w14:paraId="500F7BD7" w14:textId="77777777" w:rsidR="000E59C7" w:rsidRDefault="000E59C7" w:rsidP="00ED784E"/>
    <w:p w14:paraId="7D0EBE65" w14:textId="77777777" w:rsidR="000E59C7" w:rsidRDefault="000E59C7" w:rsidP="00ED784E"/>
    <w:p w14:paraId="39AB19FC" w14:textId="77777777" w:rsidR="000E59C7" w:rsidRDefault="000E59C7" w:rsidP="00ED784E"/>
    <w:p w14:paraId="7410A499" w14:textId="77777777" w:rsidR="000E59C7" w:rsidRDefault="000E59C7" w:rsidP="00ED784E"/>
    <w:p w14:paraId="3D87696F" w14:textId="77777777" w:rsidR="000E59C7" w:rsidRDefault="000E59C7" w:rsidP="00ED784E"/>
    <w:p w14:paraId="0EE497E0" w14:textId="77777777" w:rsidR="000E59C7" w:rsidRDefault="000E59C7" w:rsidP="00ED784E"/>
    <w:p w14:paraId="72A329F7" w14:textId="77777777" w:rsidR="000E59C7" w:rsidRDefault="000E59C7" w:rsidP="00ED784E"/>
    <w:p w14:paraId="788DCE68" w14:textId="77777777" w:rsidR="000E59C7" w:rsidRDefault="000E59C7" w:rsidP="00ED784E"/>
    <w:p w14:paraId="73345859" w14:textId="77777777" w:rsidR="000E59C7" w:rsidRDefault="000E59C7" w:rsidP="00ED784E"/>
    <w:p w14:paraId="3A2E562D" w14:textId="77777777" w:rsidR="000E59C7" w:rsidRDefault="000E59C7" w:rsidP="00ED784E"/>
    <w:p w14:paraId="1EACE254" w14:textId="77777777" w:rsidR="000E59C7" w:rsidRDefault="000E59C7" w:rsidP="00ED784E"/>
    <w:p w14:paraId="69736C28" w14:textId="77777777" w:rsidR="000E59C7" w:rsidRDefault="000E59C7" w:rsidP="00ED784E"/>
    <w:p w14:paraId="0C092ADA" w14:textId="77777777" w:rsidR="000E59C7" w:rsidRDefault="000E59C7" w:rsidP="00ED784E"/>
    <w:p w14:paraId="56BDAB62" w14:textId="77777777" w:rsidR="000E59C7" w:rsidRDefault="000E59C7" w:rsidP="00ED784E"/>
    <w:p w14:paraId="4564C5AA" w14:textId="77777777" w:rsidR="000E59C7" w:rsidRDefault="000E59C7" w:rsidP="00ED784E"/>
    <w:p w14:paraId="45FFD649" w14:textId="77777777" w:rsidR="000E59C7" w:rsidRDefault="000E59C7" w:rsidP="00ED784E"/>
    <w:p w14:paraId="02CC8BF6" w14:textId="77777777" w:rsidR="000E59C7" w:rsidRDefault="000E59C7" w:rsidP="00ED784E"/>
    <w:p w14:paraId="7C21FCE2" w14:textId="77777777" w:rsidR="000E59C7" w:rsidRDefault="000E59C7" w:rsidP="00ED784E"/>
    <w:p w14:paraId="3EEF63DD" w14:textId="77777777" w:rsidR="000E59C7" w:rsidRDefault="000E59C7" w:rsidP="00ED784E"/>
    <w:p w14:paraId="00D6E623" w14:textId="77777777" w:rsidR="000E59C7" w:rsidRDefault="000E59C7" w:rsidP="00ED784E"/>
    <w:p w14:paraId="4F477FD1" w14:textId="77777777" w:rsidR="000E59C7" w:rsidRDefault="000E59C7" w:rsidP="00ED784E"/>
    <w:p w14:paraId="04FF4A20" w14:textId="77777777" w:rsidR="000E59C7" w:rsidRDefault="000E59C7" w:rsidP="00ED784E"/>
    <w:p w14:paraId="50CB5A5B" w14:textId="77777777" w:rsidR="000E59C7" w:rsidRDefault="000E59C7" w:rsidP="00ED784E"/>
  </w:footnote>
  <w:footnote w:type="continuationSeparator" w:id="0">
    <w:p w14:paraId="1BD8C221" w14:textId="77777777" w:rsidR="000E59C7" w:rsidRDefault="000E59C7" w:rsidP="00ED784E">
      <w:pPr>
        <w:pStyle w:val="BodyText"/>
      </w:pPr>
      <w:r>
        <w:continuationSeparator/>
      </w:r>
    </w:p>
    <w:p w14:paraId="659C3EDB" w14:textId="77777777" w:rsidR="000E59C7" w:rsidRDefault="000E59C7" w:rsidP="00ED784E"/>
    <w:p w14:paraId="362453B7" w14:textId="77777777" w:rsidR="000E59C7" w:rsidRDefault="000E59C7" w:rsidP="00ED784E"/>
    <w:p w14:paraId="2AAC6C7F" w14:textId="77777777" w:rsidR="000E59C7" w:rsidRDefault="000E59C7" w:rsidP="00ED784E"/>
    <w:p w14:paraId="33CB15E2" w14:textId="77777777" w:rsidR="000E59C7" w:rsidRDefault="000E59C7" w:rsidP="00ED784E"/>
    <w:p w14:paraId="11135F76" w14:textId="77777777" w:rsidR="000E59C7" w:rsidRDefault="000E59C7" w:rsidP="00ED784E"/>
    <w:p w14:paraId="2F41FBF9" w14:textId="77777777" w:rsidR="000E59C7" w:rsidRDefault="000E59C7" w:rsidP="00ED784E"/>
    <w:p w14:paraId="116C4B96" w14:textId="77777777" w:rsidR="000E59C7" w:rsidRDefault="000E59C7" w:rsidP="00ED784E"/>
    <w:p w14:paraId="029C81F4" w14:textId="77777777" w:rsidR="000E59C7" w:rsidRDefault="000E59C7" w:rsidP="00ED784E"/>
    <w:p w14:paraId="4932138E" w14:textId="77777777" w:rsidR="000E59C7" w:rsidRDefault="000E59C7" w:rsidP="00ED784E"/>
    <w:p w14:paraId="212504FC" w14:textId="77777777" w:rsidR="000E59C7" w:rsidRDefault="000E59C7" w:rsidP="00ED784E"/>
    <w:p w14:paraId="243CEC39" w14:textId="77777777" w:rsidR="000E59C7" w:rsidRDefault="000E59C7" w:rsidP="00ED784E"/>
    <w:p w14:paraId="503F14C8" w14:textId="77777777" w:rsidR="000E59C7" w:rsidRDefault="000E59C7" w:rsidP="00ED784E"/>
    <w:p w14:paraId="1F0D20D6" w14:textId="77777777" w:rsidR="000E59C7" w:rsidRDefault="000E59C7" w:rsidP="00ED784E"/>
    <w:p w14:paraId="55B185F6" w14:textId="77777777" w:rsidR="000E59C7" w:rsidRDefault="000E59C7" w:rsidP="00ED784E"/>
    <w:p w14:paraId="166D0E81" w14:textId="77777777" w:rsidR="000E59C7" w:rsidRDefault="000E59C7" w:rsidP="00ED784E"/>
    <w:p w14:paraId="70D2200F" w14:textId="77777777" w:rsidR="000E59C7" w:rsidRDefault="000E59C7" w:rsidP="00ED784E"/>
    <w:p w14:paraId="4824DE4D" w14:textId="77777777" w:rsidR="000E59C7" w:rsidRDefault="000E59C7" w:rsidP="00ED784E"/>
    <w:p w14:paraId="49711DBE" w14:textId="77777777" w:rsidR="000E59C7" w:rsidRDefault="000E59C7" w:rsidP="00ED784E"/>
    <w:p w14:paraId="138EDFD6" w14:textId="77777777" w:rsidR="000E59C7" w:rsidRDefault="000E59C7" w:rsidP="00ED784E"/>
    <w:p w14:paraId="6B2DD81A" w14:textId="77777777" w:rsidR="000E59C7" w:rsidRDefault="000E59C7" w:rsidP="00ED784E"/>
    <w:p w14:paraId="58C84299" w14:textId="77777777" w:rsidR="000E59C7" w:rsidRDefault="000E59C7" w:rsidP="00ED784E"/>
    <w:p w14:paraId="15AFC9D1" w14:textId="77777777" w:rsidR="000E59C7" w:rsidRDefault="000E59C7" w:rsidP="00ED784E"/>
    <w:p w14:paraId="13DE0F6D" w14:textId="77777777" w:rsidR="000E59C7" w:rsidRDefault="000E59C7" w:rsidP="00ED784E"/>
    <w:p w14:paraId="49027A6D" w14:textId="77777777" w:rsidR="000E59C7" w:rsidRDefault="000E59C7" w:rsidP="00ED784E"/>
    <w:p w14:paraId="7F1F796A" w14:textId="77777777" w:rsidR="000E59C7" w:rsidRDefault="000E59C7" w:rsidP="00ED784E"/>
    <w:p w14:paraId="7581E532" w14:textId="77777777" w:rsidR="000E59C7" w:rsidRDefault="000E59C7" w:rsidP="00ED784E"/>
    <w:p w14:paraId="13429B97" w14:textId="77777777" w:rsidR="000E59C7" w:rsidRDefault="000E59C7" w:rsidP="00ED784E"/>
    <w:p w14:paraId="7D579D09" w14:textId="77777777" w:rsidR="000E59C7" w:rsidRDefault="000E59C7" w:rsidP="00ED784E"/>
    <w:p w14:paraId="2530506B" w14:textId="77777777" w:rsidR="000E59C7" w:rsidRDefault="000E59C7" w:rsidP="00ED784E"/>
    <w:p w14:paraId="4989CCF2" w14:textId="77777777" w:rsidR="000E59C7" w:rsidRDefault="000E59C7" w:rsidP="00ED784E"/>
    <w:p w14:paraId="468842F8" w14:textId="77777777" w:rsidR="000E59C7" w:rsidRDefault="000E59C7" w:rsidP="00ED784E"/>
    <w:p w14:paraId="747E02E0" w14:textId="77777777" w:rsidR="000E59C7" w:rsidRDefault="000E59C7" w:rsidP="00ED784E"/>
    <w:p w14:paraId="214142F6" w14:textId="77777777" w:rsidR="000E59C7" w:rsidRDefault="000E59C7" w:rsidP="00ED784E"/>
    <w:p w14:paraId="5FB2AD4F" w14:textId="77777777" w:rsidR="000E59C7" w:rsidRDefault="000E59C7" w:rsidP="00ED784E"/>
    <w:p w14:paraId="64AF96A6" w14:textId="77777777" w:rsidR="000E59C7" w:rsidRDefault="000E59C7" w:rsidP="00ED784E"/>
    <w:p w14:paraId="3F334E2C" w14:textId="77777777" w:rsidR="000E59C7" w:rsidRDefault="000E59C7" w:rsidP="00ED784E"/>
    <w:p w14:paraId="2E4ACF18" w14:textId="77777777" w:rsidR="000E59C7" w:rsidRDefault="000E59C7" w:rsidP="00ED784E"/>
    <w:p w14:paraId="06F78EC9" w14:textId="77777777" w:rsidR="000E59C7" w:rsidRDefault="000E59C7" w:rsidP="00ED7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C0786" w14:textId="77777777" w:rsidR="00BE536F" w:rsidRDefault="00BE536F" w:rsidP="00ED784E"/>
  <w:p w14:paraId="323ADF7E" w14:textId="77777777" w:rsidR="0026408A" w:rsidRDefault="0026408A" w:rsidP="00ED78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61936" w14:textId="567B9E2E" w:rsidR="00584546" w:rsidRDefault="00000000">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sdt>
      <w:sdtPr>
        <w:rPr>
          <w:rFonts w:asciiTheme="majorHAnsi" w:eastAsiaTheme="majorEastAsia" w:hAnsiTheme="majorHAnsi" w:cstheme="majorBidi"/>
          <w:color w:val="2F5496" w:themeColor="accent1" w:themeShade="BF"/>
          <w:sz w:val="24"/>
          <w:szCs w:val="24"/>
        </w:rPr>
        <w:alias w:val="Title"/>
        <w:tag w:val=""/>
        <w:id w:val="-932208079"/>
        <w:dataBinding w:prefixMappings="xmlns:ns0='http://purl.org/dc/elements/1.1/' xmlns:ns1='http://schemas.openxmlformats.org/package/2006/metadata/core-properties' " w:xpath="/ns1:coreProperties[1]/ns0:title[1]" w:storeItemID="{6C3C8BC8-F283-45AE-878A-BAB7291924A1}"/>
        <w:text/>
      </w:sdtPr>
      <w:sdtContent>
        <w:r w:rsidR="00BE536F" w:rsidRPr="00BE536F">
          <w:rPr>
            <w:rFonts w:asciiTheme="majorHAnsi" w:eastAsiaTheme="majorEastAsia" w:hAnsiTheme="majorHAnsi" w:cstheme="majorBidi"/>
            <w:color w:val="2F5496" w:themeColor="accent1" w:themeShade="BF"/>
            <w:sz w:val="24"/>
            <w:szCs w:val="24"/>
          </w:rPr>
          <w:t xml:space="preserve">7907ICT </w:t>
        </w:r>
        <w:r w:rsidR="00584546" w:rsidRPr="00BE536F">
          <w:rPr>
            <w:rFonts w:asciiTheme="majorHAnsi" w:eastAsiaTheme="majorEastAsia" w:hAnsiTheme="majorHAnsi" w:cstheme="majorBidi"/>
            <w:color w:val="2F5496" w:themeColor="accent1" w:themeShade="BF"/>
            <w:sz w:val="24"/>
            <w:szCs w:val="24"/>
          </w:rPr>
          <w:t xml:space="preserve">IT </w:t>
        </w:r>
        <w:r w:rsidR="00BE536F" w:rsidRPr="00BE536F">
          <w:rPr>
            <w:rFonts w:asciiTheme="majorHAnsi" w:eastAsiaTheme="majorEastAsia" w:hAnsiTheme="majorHAnsi" w:cstheme="majorBidi"/>
            <w:color w:val="2F5496" w:themeColor="accent1" w:themeShade="BF"/>
            <w:sz w:val="24"/>
            <w:szCs w:val="24"/>
          </w:rPr>
          <w:t xml:space="preserve">&amp; Cybersecurity </w:t>
        </w:r>
        <w:r w:rsidR="00584546" w:rsidRPr="00BE536F">
          <w:rPr>
            <w:rFonts w:asciiTheme="majorHAnsi" w:eastAsiaTheme="majorEastAsia" w:hAnsiTheme="majorHAnsi" w:cstheme="majorBidi"/>
            <w:color w:val="2F5496" w:themeColor="accent1" w:themeShade="BF"/>
            <w:sz w:val="24"/>
            <w:szCs w:val="24"/>
          </w:rPr>
          <w:t>Governance, Policy, Ethics and Law</w:t>
        </w:r>
      </w:sdtContent>
    </w:sdt>
  </w:p>
</w:hdr>
</file>

<file path=word/intelligence2.xml><?xml version="1.0" encoding="utf-8"?>
<int2:intelligence xmlns:int2="http://schemas.microsoft.com/office/intelligence/2020/intelligence" xmlns:oel="http://schemas.microsoft.com/office/2019/extlst">
  <int2:observations>
    <int2:textHash int2:hashCode="MtKO5Qkiu9bJUM" int2:id="m9puNJDs">
      <int2:state int2:value="Rejected" int2:type="AugLoop_Text_Critique"/>
    </int2:textHash>
    <int2:textHash int2:hashCode="m3R1xmDAyizGhJ" int2:id="fAvaLu2B">
      <int2:state int2:value="Rejected" int2:type="AugLoop_Text_Critique"/>
    </int2:textHash>
    <int2:textHash int2:hashCode="IrGKtYVVX9z06X" int2:id="QoTPqPuS">
      <int2:state int2:value="Rejected" int2:type="AugLoop_Text_Critique"/>
    </int2:textHash>
    <int2:textHash int2:hashCode="5OroMe+ngkxJwY" int2:id="E7PVIEKa">
      <int2:state int2:value="Rejected" int2:type="AugLoop_Text_Critique"/>
    </int2:textHash>
    <int2:textHash int2:hashCode="qK1uFky5ms2jfG" int2:id="mhg36GQB">
      <int2:state int2:value="Rejected" int2:type="AugLoop_Text_Critique"/>
    </int2:textHash>
    <int2:textHash int2:hashCode="ZUTKkvE1bBZpC4" int2:id="tnB1FiUy">
      <int2:state int2:value="Rejected" int2:type="AugLoop_Text_Critique"/>
    </int2:textHash>
    <int2:textHash int2:hashCode="wG0QAxmj6y/36V" int2:id="0ytH1FAi">
      <int2:state int2:value="Rejected" int2:type="AugLoop_Text_Critique"/>
    </int2:textHash>
    <int2:textHash int2:hashCode="vTZeFRHTr2ry9N" int2:id="Yb4cvYVa">
      <int2:state int2:value="Rejected" int2:type="AugLoop_Text_Critique"/>
    </int2:textHash>
    <int2:textHash int2:hashCode="aVwPixcLj4EoNc" int2:id="5rbNx94A">
      <int2:state int2:value="Rejected" int2:type="AugLoop_Text_Critique"/>
    </int2:textHash>
    <int2:textHash int2:hashCode="7BFGTpW4CryYDz" int2:id="lxR9BJ1s">
      <int2:state int2:value="Rejected" int2:type="AugLoop_Text_Critique"/>
    </int2:textHash>
    <int2:textHash int2:hashCode="2kDK0LTdhoTQnH" int2:id="10CeEumN">
      <int2:state int2:value="Rejected" int2:type="AugLoop_Text_Critique"/>
    </int2:textHash>
    <int2:textHash int2:hashCode="6TyLSIgEx/mGoS" int2:id="DUhy3onW">
      <int2:state int2:value="Rejected" int2:type="AugLoop_Text_Critique"/>
    </int2:textHash>
    <int2:textHash int2:hashCode="8KmOLKoLVbinO7" int2:id="eHESmvRz">
      <int2:state int2:value="Rejected" int2:type="AugLoop_Text_Critique"/>
    </int2:textHash>
    <int2:textHash int2:hashCode="edPnB/fdGoG5uy" int2:id="UZXMaOyt">
      <int2:state int2:value="Rejected" int2:type="AugLoop_Text_Critique"/>
    </int2:textHash>
    <int2:textHash int2:hashCode="D+r25xmnGiBHAt" int2:id="zOFPkg9R">
      <int2:state int2:value="Rejected" int2:type="AugLoop_Text_Critique"/>
    </int2:textHash>
    <int2:textHash int2:hashCode="DS2ZztLRMBMm+E" int2:id="60lIJsE9">
      <int2:state int2:value="Rejected" int2:type="AugLoop_Text_Critique"/>
    </int2:textHash>
    <int2:textHash int2:hashCode="pxUYEZMcLFt9PL" int2:id="FSF5EtoM">
      <int2:state int2:value="Rejected" int2:type="AugLoop_Text_Critique"/>
    </int2:textHash>
    <int2:textHash int2:hashCode="RAcPD2pzWyGUar" int2:id="ZzHehzjo">
      <int2:state int2:value="Rejected" int2:type="AugLoop_Text_Critique"/>
    </int2:textHash>
    <int2:textHash int2:hashCode="wfR7SE71jghXrQ" int2:id="c7sYp8md">
      <int2:state int2:value="Rejected" int2:type="AugLoop_Text_Critique"/>
    </int2:textHash>
    <int2:textHash int2:hashCode="F0phfjDgTi1uRg" int2:id="yPbvPMfj">
      <int2:state int2:value="Rejected" int2:type="AugLoop_Text_Critique"/>
    </int2:textHash>
    <int2:textHash int2:hashCode="MbNa4Fh7O5GIKC" int2:id="2rorCNNL">
      <int2:state int2:value="Rejected" int2:type="AugLoop_Text_Critique"/>
    </int2:textHash>
    <int2:textHash int2:hashCode="yZH73zivlPXMTD" int2:id="3q8xpXJR">
      <int2:state int2:value="Rejected" int2:type="AugLoop_Text_Critique"/>
    </int2:textHash>
    <int2:textHash int2:hashCode="4zGdgYcsbD+XPL" int2:id="UjQp5mhF">
      <int2:state int2:value="Rejected" int2:type="AugLoop_Text_Critique"/>
    </int2:textHash>
    <int2:textHash int2:hashCode="Mc+hFqnoPjLDGQ" int2:id="8HbHa3d0">
      <int2:state int2:value="Rejected" int2:type="AugLoop_Text_Critique"/>
    </int2:textHash>
    <int2:textHash int2:hashCode="4Qi7oj2n3agXJZ" int2:id="YinKBW92">
      <int2:state int2:value="Rejected" int2:type="AugLoop_Text_Critique"/>
    </int2:textHash>
    <int2:textHash int2:hashCode="5BnlMX5QcGlodI" int2:id="ul1wTUJc">
      <int2:state int2:value="Rejected" int2:type="AugLoop_Text_Critique"/>
    </int2:textHash>
    <int2:textHash int2:hashCode="SCsJBzcrm5JC31" int2:id="CdFE4lp6">
      <int2:state int2:value="Rejected" int2:type="AugLoop_Text_Critique"/>
    </int2:textHash>
    <int2:textHash int2:hashCode="Bc2cZbaHBt/cQl" int2:id="CuRlbn4J">
      <int2:state int2:value="Rejected" int2:type="AugLoop_Text_Critique"/>
    </int2:textHash>
    <int2:textHash int2:hashCode="tRCjy6Y0SsFoTe" int2:id="3DE8pKzq">
      <int2:state int2:value="Rejected" int2:type="AugLoop_Text_Critique"/>
    </int2:textHash>
    <int2:textHash int2:hashCode="30HqlvWjPKR/9Q" int2:id="95U8aRf5">
      <int2:state int2:value="Rejected" int2:type="AugLoop_Text_Critique"/>
    </int2:textHash>
    <int2:textHash int2:hashCode="x+FoFb3WEnGAFS" int2:id="a4YUD5cX">
      <int2:state int2:value="Rejected" int2:type="AugLoop_Text_Critique"/>
    </int2:textHash>
    <int2:textHash int2:hashCode="15bC3rrAMD+qf5" int2:id="1Pn2Gnef">
      <int2:state int2:value="Rejected" int2:type="AugLoop_Text_Critique"/>
    </int2:textHash>
    <int2:textHash int2:hashCode="eV/GrPhdfzdxZw" int2:id="ydn8u53I">
      <int2:state int2:value="Rejected" int2:type="AugLoop_Text_Critique"/>
    </int2:textHash>
    <int2:textHash int2:hashCode="fLyUuaphPA82ix" int2:id="fX91M6k5">
      <int2:state int2:value="Rejected" int2:type="AugLoop_Text_Critique"/>
    </int2:textHash>
    <int2:textHash int2:hashCode="MBIPbdmYtCyt1Y" int2:id="yurj1bsp">
      <int2:state int2:value="Rejected" int2:type="AugLoop_Text_Critique"/>
    </int2:textHash>
    <int2:textHash int2:hashCode="wjc0WQbB93sUqS" int2:id="HFQfzJd4">
      <int2:state int2:value="Rejected" int2:type="AugLoop_Text_Critique"/>
    </int2:textHash>
    <int2:textHash int2:hashCode="7RuNgHk+cMBgjo" int2:id="Vm2LiXLp">
      <int2:state int2:value="Rejected" int2:type="AugLoop_Text_Critique"/>
    </int2:textHash>
    <int2:textHash int2:hashCode="8YiQQ9u+vUZmnK" int2:id="gTgaDwiq">
      <int2:state int2:value="Rejected" int2:type="AugLoop_Text_Critique"/>
    </int2:textHash>
    <int2:textHash int2:hashCode="BPvX1ktFVoAX6K" int2:id="OuwLvVuf">
      <int2:state int2:value="Rejected" int2:type="AugLoop_Text_Critique"/>
    </int2:textHash>
    <int2:textHash int2:hashCode="p+JDV07GjCTDhc" int2:id="N2EN3IXm">
      <int2:state int2:value="Rejected" int2:type="AugLoop_Text_Critique"/>
    </int2:textHash>
    <int2:textHash int2:hashCode="wc57QX+z2Yp8N8" int2:id="67ys4DZN">
      <int2:state int2:value="Rejected" int2:type="AugLoop_Text_Critique"/>
    </int2:textHash>
    <int2:textHash int2:hashCode="+faHPegdZ7Bqq/" int2:id="Yhdcx5G1">
      <int2:state int2:value="Rejected" int2:type="AugLoop_Text_Critique"/>
    </int2:textHash>
    <int2:textHash int2:hashCode="3MGOGW15+X20IA" int2:id="D4ZDEgU2">
      <int2:state int2:value="Rejected" int2:type="AugLoop_Text_Critique"/>
    </int2:textHash>
    <int2:textHash int2:hashCode="uCc3iSDF1VcTXv" int2:id="5DzfGqav">
      <int2:state int2:value="Rejected" int2:type="AugLoop_Text_Critique"/>
    </int2:textHash>
    <int2:textHash int2:hashCode="M+lQXRKULoJZo8" int2:id="L796UPN9">
      <int2:state int2:value="Rejected" int2:type="AugLoop_Text_Critique"/>
    </int2:textHash>
    <int2:textHash int2:hashCode="NX2f5oQKWU6Ug1" int2:id="CIwGQjJQ">
      <int2:state int2:value="Rejected" int2:type="AugLoop_Text_Critique"/>
    </int2:textHash>
    <int2:textHash int2:hashCode="DhF/K0Kb+hl1FS" int2:id="KdEocQYI">
      <int2:state int2:value="Rejected" int2:type="AugLoop_Text_Critique"/>
    </int2:textHash>
    <int2:textHash int2:hashCode="ffcmpcJbBplIDx" int2:id="JNCh1KA1">
      <int2:state int2:value="Rejected" int2:type="AugLoop_Text_Critique"/>
    </int2:textHash>
    <int2:textHash int2:hashCode="XdktGCNQaMIs4t" int2:id="fKEaJUDr">
      <int2:state int2:value="Rejected" int2:type="AugLoop_Text_Critique"/>
    </int2:textHash>
    <int2:textHash int2:hashCode="AM49NIP3ppNi3k" int2:id="fFw5JTDE">
      <int2:state int2:value="Rejected" int2:type="AugLoop_Text_Critique"/>
    </int2:textHash>
    <int2:textHash int2:hashCode="oYv0sxpXuqsyMI" int2:id="GLimhI7i">
      <int2:state int2:value="Rejected" int2:type="AugLoop_Text_Critique"/>
    </int2:textHash>
    <int2:textHash int2:hashCode="Z6mzU+Xxws+z8a" int2:id="kcrlellh">
      <int2:state int2:value="Rejected" int2:type="AugLoop_Text_Critique"/>
    </int2:textHash>
    <int2:textHash int2:hashCode="PhMv31wfIdj2vF" int2:id="U39TMSo6">
      <int2:state int2:value="Rejected" int2:type="AugLoop_Text_Critique"/>
    </int2:textHash>
    <int2:textHash int2:hashCode="ycF2QtUqZL5Zvs" int2:id="8eWFqR75">
      <int2:state int2:value="Rejected" int2:type="AugLoop_Text_Critique"/>
    </int2:textHash>
    <int2:textHash int2:hashCode="h1AM94Nwgw6+Pj" int2:id="OFt8je9b">
      <int2:state int2:value="Rejected" int2:type="AugLoop_Text_Critique"/>
    </int2:textHash>
    <int2:textHash int2:hashCode="ni8UUdXdlt6RIo" int2:id="XdYVDlNA">
      <int2:state int2:value="Rejected" int2:type="AugLoop_Text_Critique"/>
    </int2:textHash>
    <int2:textHash int2:hashCode="ZPS36vDXJTFRGs" int2:id="VbVQnWeF">
      <int2:state int2:value="Rejected" int2:type="AugLoop_Text_Critique"/>
    </int2:textHash>
    <int2:textHash int2:hashCode="pCmcVz8peqgti8" int2:id="EH8hLicw">
      <int2:state int2:value="Rejected" int2:type="AugLoop_Text_Critique"/>
    </int2:textHash>
    <int2:textHash int2:hashCode="aNJRtZ3F+VEqas" int2:id="tJD1oQXx">
      <int2:state int2:value="Rejected" int2:type="AugLoop_Text_Critique"/>
    </int2:textHash>
    <int2:textHash int2:hashCode="BP8Hyhc8u91Zgs" int2:id="5U0DfCbk">
      <int2:state int2:value="Rejected" int2:type="AugLoop_Text_Critique"/>
    </int2:textHash>
    <int2:textHash int2:hashCode="OgB/nowRARLYmk" int2:id="3ujX4sjq">
      <int2:state int2:value="Rejected" int2:type="AugLoop_Text_Critique"/>
    </int2:textHash>
    <int2:textHash int2:hashCode="LGHwmy0Uy4onWX" int2:id="dKETn6nO">
      <int2:state int2:value="Rejected" int2:type="AugLoop_Text_Critique"/>
    </int2:textHash>
    <int2:textHash int2:hashCode="K5k3SIcfUZsfuT" int2:id="REPylFcL">
      <int2:state int2:value="Rejected" int2:type="AugLoop_Text_Critique"/>
    </int2:textHash>
    <int2:textHash int2:hashCode="N1LnaKezwqRt/n" int2:id="jeHNIw1G">
      <int2:state int2:value="Rejected" int2:type="AugLoop_Text_Critique"/>
    </int2:textHash>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066C"/>
    <w:multiLevelType w:val="hybridMultilevel"/>
    <w:tmpl w:val="125CA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41871"/>
    <w:multiLevelType w:val="hybridMultilevel"/>
    <w:tmpl w:val="A7D07B8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 w15:restartNumberingAfterBreak="0">
    <w:nsid w:val="00CC3D78"/>
    <w:multiLevelType w:val="hybridMultilevel"/>
    <w:tmpl w:val="C35AE40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 w15:restartNumberingAfterBreak="0">
    <w:nsid w:val="011361EF"/>
    <w:multiLevelType w:val="hybridMultilevel"/>
    <w:tmpl w:val="996C5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12225B1"/>
    <w:multiLevelType w:val="hybridMultilevel"/>
    <w:tmpl w:val="8752DEE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 w15:restartNumberingAfterBreak="0">
    <w:nsid w:val="013210C6"/>
    <w:multiLevelType w:val="hybridMultilevel"/>
    <w:tmpl w:val="41A6E39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 w15:restartNumberingAfterBreak="0">
    <w:nsid w:val="01583C8F"/>
    <w:multiLevelType w:val="hybridMultilevel"/>
    <w:tmpl w:val="16CC1376"/>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17342F8"/>
    <w:multiLevelType w:val="hybridMultilevel"/>
    <w:tmpl w:val="6F06CE5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8" w15:restartNumberingAfterBreak="0">
    <w:nsid w:val="01E43B58"/>
    <w:multiLevelType w:val="hybridMultilevel"/>
    <w:tmpl w:val="C74A1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20473A7"/>
    <w:multiLevelType w:val="hybridMultilevel"/>
    <w:tmpl w:val="4668885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0" w15:restartNumberingAfterBreak="0">
    <w:nsid w:val="026A3FA1"/>
    <w:multiLevelType w:val="hybridMultilevel"/>
    <w:tmpl w:val="D35AAA0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1" w15:restartNumberingAfterBreak="0">
    <w:nsid w:val="029964E7"/>
    <w:multiLevelType w:val="hybridMultilevel"/>
    <w:tmpl w:val="6436044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2" w15:restartNumberingAfterBreak="0">
    <w:nsid w:val="02BA42C8"/>
    <w:multiLevelType w:val="hybridMultilevel"/>
    <w:tmpl w:val="56C0669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3" w15:restartNumberingAfterBreak="0">
    <w:nsid w:val="030D2B1E"/>
    <w:multiLevelType w:val="hybridMultilevel"/>
    <w:tmpl w:val="25ACB80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4" w15:restartNumberingAfterBreak="0">
    <w:nsid w:val="031158B8"/>
    <w:multiLevelType w:val="hybridMultilevel"/>
    <w:tmpl w:val="ED12871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 w15:restartNumberingAfterBreak="0">
    <w:nsid w:val="031601C0"/>
    <w:multiLevelType w:val="hybridMultilevel"/>
    <w:tmpl w:val="982693B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6" w15:restartNumberingAfterBreak="0">
    <w:nsid w:val="03230DB2"/>
    <w:multiLevelType w:val="hybridMultilevel"/>
    <w:tmpl w:val="32C63E64"/>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7" w15:restartNumberingAfterBreak="0">
    <w:nsid w:val="03364B87"/>
    <w:multiLevelType w:val="hybridMultilevel"/>
    <w:tmpl w:val="E6201D1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397601F"/>
    <w:multiLevelType w:val="hybridMultilevel"/>
    <w:tmpl w:val="61C42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B31501"/>
    <w:multiLevelType w:val="hybridMultilevel"/>
    <w:tmpl w:val="BB36C0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0" w15:restartNumberingAfterBreak="0">
    <w:nsid w:val="03D6629A"/>
    <w:multiLevelType w:val="hybridMultilevel"/>
    <w:tmpl w:val="10643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3DB24B0"/>
    <w:multiLevelType w:val="hybridMultilevel"/>
    <w:tmpl w:val="459AB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3E05180"/>
    <w:multiLevelType w:val="hybridMultilevel"/>
    <w:tmpl w:val="A8348564"/>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3" w15:restartNumberingAfterBreak="0">
    <w:nsid w:val="04502175"/>
    <w:multiLevelType w:val="hybridMultilevel"/>
    <w:tmpl w:val="9AE4B32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4" w15:restartNumberingAfterBreak="0">
    <w:nsid w:val="04654CF3"/>
    <w:multiLevelType w:val="hybridMultilevel"/>
    <w:tmpl w:val="76CC0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04921691"/>
    <w:multiLevelType w:val="hybridMultilevel"/>
    <w:tmpl w:val="800CEE4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6" w15:restartNumberingAfterBreak="0">
    <w:nsid w:val="04D876D0"/>
    <w:multiLevelType w:val="hybridMultilevel"/>
    <w:tmpl w:val="C3424F0A"/>
    <w:lvl w:ilvl="0" w:tplc="E2520AFA">
      <w:start w:val="1"/>
      <w:numFmt w:val="decimal"/>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623048"/>
    <w:multiLevelType w:val="hybridMultilevel"/>
    <w:tmpl w:val="9934CF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8" w15:restartNumberingAfterBreak="0">
    <w:nsid w:val="059B2DC9"/>
    <w:multiLevelType w:val="hybridMultilevel"/>
    <w:tmpl w:val="685E616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9" w15:restartNumberingAfterBreak="0">
    <w:nsid w:val="05DC71DA"/>
    <w:multiLevelType w:val="hybridMultilevel"/>
    <w:tmpl w:val="F6049614"/>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30" w15:restartNumberingAfterBreak="0">
    <w:nsid w:val="05E426A7"/>
    <w:multiLevelType w:val="hybridMultilevel"/>
    <w:tmpl w:val="1580152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1" w15:restartNumberingAfterBreak="0">
    <w:nsid w:val="05E96121"/>
    <w:multiLevelType w:val="hybridMultilevel"/>
    <w:tmpl w:val="40AE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6772E69"/>
    <w:multiLevelType w:val="hybridMultilevel"/>
    <w:tmpl w:val="AA7CF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6797256"/>
    <w:multiLevelType w:val="hybridMultilevel"/>
    <w:tmpl w:val="0AD87526"/>
    <w:lvl w:ilvl="0" w:tplc="0C090001">
      <w:start w:val="1"/>
      <w:numFmt w:val="bullet"/>
      <w:lvlText w:val=""/>
      <w:lvlJc w:val="left"/>
      <w:pPr>
        <w:ind w:left="814" w:hanging="360"/>
      </w:pPr>
      <w:rPr>
        <w:rFonts w:ascii="Symbol" w:hAnsi="Symbol" w:hint="default"/>
      </w:rPr>
    </w:lvl>
    <w:lvl w:ilvl="1" w:tplc="C3148804">
      <w:numFmt w:val="bullet"/>
      <w:lvlText w:val="-"/>
      <w:lvlJc w:val="left"/>
      <w:pPr>
        <w:ind w:left="1534" w:hanging="360"/>
      </w:pPr>
      <w:rPr>
        <w:rFonts w:ascii="Palatino Linotype" w:eastAsia="Times New Roman" w:hAnsi="Palatino Linotype" w:cs="Times New Roman"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4" w15:restartNumberingAfterBreak="0">
    <w:nsid w:val="06A21EC0"/>
    <w:multiLevelType w:val="hybridMultilevel"/>
    <w:tmpl w:val="B08EA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6DD0595"/>
    <w:multiLevelType w:val="hybridMultilevel"/>
    <w:tmpl w:val="AB4ACDC8"/>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153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6" w15:restartNumberingAfterBreak="0">
    <w:nsid w:val="072014BE"/>
    <w:multiLevelType w:val="hybridMultilevel"/>
    <w:tmpl w:val="DCF8BCEE"/>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7" w15:restartNumberingAfterBreak="0">
    <w:nsid w:val="07211B7D"/>
    <w:multiLevelType w:val="hybridMultilevel"/>
    <w:tmpl w:val="3BBC157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8" w15:restartNumberingAfterBreak="0">
    <w:nsid w:val="07282896"/>
    <w:multiLevelType w:val="hybridMultilevel"/>
    <w:tmpl w:val="7404284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08141E43"/>
    <w:multiLevelType w:val="hybridMultilevel"/>
    <w:tmpl w:val="5F548FB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8391283"/>
    <w:multiLevelType w:val="hybridMultilevel"/>
    <w:tmpl w:val="F69AFF20"/>
    <w:lvl w:ilvl="0" w:tplc="0C090001">
      <w:start w:val="1"/>
      <w:numFmt w:val="bullet"/>
      <w:lvlText w:val=""/>
      <w:lvlJc w:val="left"/>
      <w:pPr>
        <w:ind w:left="1800" w:hanging="360"/>
      </w:pPr>
      <w:rPr>
        <w:rFonts w:ascii="Symbol" w:hAnsi="Symbol" w:hint="default"/>
      </w:rPr>
    </w:lvl>
    <w:lvl w:ilvl="1" w:tplc="FE98A4FA">
      <w:numFmt w:val="bullet"/>
      <w:lvlText w:val="•"/>
      <w:lvlJc w:val="left"/>
      <w:pPr>
        <w:ind w:left="2880" w:hanging="720"/>
      </w:pPr>
      <w:rPr>
        <w:rFonts w:ascii="Calibri" w:eastAsiaTheme="minorEastAsia" w:hAnsi="Calibri" w:cs="Calibri"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1" w15:restartNumberingAfterBreak="0">
    <w:nsid w:val="084730B6"/>
    <w:multiLevelType w:val="hybridMultilevel"/>
    <w:tmpl w:val="FB823612"/>
    <w:lvl w:ilvl="0" w:tplc="0C090001">
      <w:start w:val="1"/>
      <w:numFmt w:val="bullet"/>
      <w:lvlText w:val=""/>
      <w:lvlJc w:val="left"/>
      <w:pPr>
        <w:ind w:left="1307" w:hanging="360"/>
      </w:pPr>
      <w:rPr>
        <w:rFonts w:ascii="Symbol" w:hAnsi="Symbol" w:hint="default"/>
      </w:rPr>
    </w:lvl>
    <w:lvl w:ilvl="1" w:tplc="0C090003" w:tentative="1">
      <w:start w:val="1"/>
      <w:numFmt w:val="bullet"/>
      <w:lvlText w:val="o"/>
      <w:lvlJc w:val="left"/>
      <w:pPr>
        <w:ind w:left="2027" w:hanging="360"/>
      </w:pPr>
      <w:rPr>
        <w:rFonts w:ascii="Courier New" w:hAnsi="Courier New" w:cs="Courier New" w:hint="default"/>
      </w:rPr>
    </w:lvl>
    <w:lvl w:ilvl="2" w:tplc="0C090005" w:tentative="1">
      <w:start w:val="1"/>
      <w:numFmt w:val="bullet"/>
      <w:lvlText w:val=""/>
      <w:lvlJc w:val="left"/>
      <w:pPr>
        <w:ind w:left="2747" w:hanging="360"/>
      </w:pPr>
      <w:rPr>
        <w:rFonts w:ascii="Wingdings" w:hAnsi="Wingdings" w:hint="default"/>
      </w:rPr>
    </w:lvl>
    <w:lvl w:ilvl="3" w:tplc="0C090001" w:tentative="1">
      <w:start w:val="1"/>
      <w:numFmt w:val="bullet"/>
      <w:lvlText w:val=""/>
      <w:lvlJc w:val="left"/>
      <w:pPr>
        <w:ind w:left="3467" w:hanging="360"/>
      </w:pPr>
      <w:rPr>
        <w:rFonts w:ascii="Symbol" w:hAnsi="Symbol" w:hint="default"/>
      </w:rPr>
    </w:lvl>
    <w:lvl w:ilvl="4" w:tplc="0C090003" w:tentative="1">
      <w:start w:val="1"/>
      <w:numFmt w:val="bullet"/>
      <w:lvlText w:val="o"/>
      <w:lvlJc w:val="left"/>
      <w:pPr>
        <w:ind w:left="4187" w:hanging="360"/>
      </w:pPr>
      <w:rPr>
        <w:rFonts w:ascii="Courier New" w:hAnsi="Courier New" w:cs="Courier New" w:hint="default"/>
      </w:rPr>
    </w:lvl>
    <w:lvl w:ilvl="5" w:tplc="0C090005" w:tentative="1">
      <w:start w:val="1"/>
      <w:numFmt w:val="bullet"/>
      <w:lvlText w:val=""/>
      <w:lvlJc w:val="left"/>
      <w:pPr>
        <w:ind w:left="4907" w:hanging="360"/>
      </w:pPr>
      <w:rPr>
        <w:rFonts w:ascii="Wingdings" w:hAnsi="Wingdings" w:hint="default"/>
      </w:rPr>
    </w:lvl>
    <w:lvl w:ilvl="6" w:tplc="0C090001" w:tentative="1">
      <w:start w:val="1"/>
      <w:numFmt w:val="bullet"/>
      <w:lvlText w:val=""/>
      <w:lvlJc w:val="left"/>
      <w:pPr>
        <w:ind w:left="5627" w:hanging="360"/>
      </w:pPr>
      <w:rPr>
        <w:rFonts w:ascii="Symbol" w:hAnsi="Symbol" w:hint="default"/>
      </w:rPr>
    </w:lvl>
    <w:lvl w:ilvl="7" w:tplc="0C090003" w:tentative="1">
      <w:start w:val="1"/>
      <w:numFmt w:val="bullet"/>
      <w:lvlText w:val="o"/>
      <w:lvlJc w:val="left"/>
      <w:pPr>
        <w:ind w:left="6347" w:hanging="360"/>
      </w:pPr>
      <w:rPr>
        <w:rFonts w:ascii="Courier New" w:hAnsi="Courier New" w:cs="Courier New" w:hint="default"/>
      </w:rPr>
    </w:lvl>
    <w:lvl w:ilvl="8" w:tplc="0C090005" w:tentative="1">
      <w:start w:val="1"/>
      <w:numFmt w:val="bullet"/>
      <w:lvlText w:val=""/>
      <w:lvlJc w:val="left"/>
      <w:pPr>
        <w:ind w:left="7067" w:hanging="360"/>
      </w:pPr>
      <w:rPr>
        <w:rFonts w:ascii="Wingdings" w:hAnsi="Wingdings" w:hint="default"/>
      </w:rPr>
    </w:lvl>
  </w:abstractNum>
  <w:abstractNum w:abstractNumId="42" w15:restartNumberingAfterBreak="0">
    <w:nsid w:val="08491AE1"/>
    <w:multiLevelType w:val="hybridMultilevel"/>
    <w:tmpl w:val="58261DCE"/>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43" w15:restartNumberingAfterBreak="0">
    <w:nsid w:val="084B43A3"/>
    <w:multiLevelType w:val="hybridMultilevel"/>
    <w:tmpl w:val="002835C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4" w15:restartNumberingAfterBreak="0">
    <w:nsid w:val="08764999"/>
    <w:multiLevelType w:val="hybridMultilevel"/>
    <w:tmpl w:val="6EF08C8A"/>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45" w15:restartNumberingAfterBreak="0">
    <w:nsid w:val="088D4CEA"/>
    <w:multiLevelType w:val="hybridMultilevel"/>
    <w:tmpl w:val="5CFE19E4"/>
    <w:lvl w:ilvl="0" w:tplc="0C090001">
      <w:start w:val="1"/>
      <w:numFmt w:val="bullet"/>
      <w:lvlText w:val=""/>
      <w:lvlJc w:val="left"/>
      <w:pPr>
        <w:ind w:left="814" w:hanging="360"/>
      </w:pPr>
      <w:rPr>
        <w:rFonts w:ascii="Symbol" w:hAnsi="Symbol" w:hint="default"/>
      </w:rPr>
    </w:lvl>
    <w:lvl w:ilvl="1" w:tplc="A1F6E1BC">
      <w:start w:val="5"/>
      <w:numFmt w:val="bullet"/>
      <w:lvlText w:val="-"/>
      <w:lvlJc w:val="left"/>
      <w:pPr>
        <w:ind w:left="1534" w:hanging="360"/>
      </w:pPr>
      <w:rPr>
        <w:rFonts w:ascii="Palatino Linotype" w:eastAsia="Times New Roman" w:hAnsi="Palatino Linotype" w:cs="Times New Roman"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6" w15:restartNumberingAfterBreak="0">
    <w:nsid w:val="08BD63AE"/>
    <w:multiLevelType w:val="hybridMultilevel"/>
    <w:tmpl w:val="0B6EB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8CD4960"/>
    <w:multiLevelType w:val="hybridMultilevel"/>
    <w:tmpl w:val="B9C2CD9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8" w15:restartNumberingAfterBreak="0">
    <w:nsid w:val="09390C49"/>
    <w:multiLevelType w:val="hybridMultilevel"/>
    <w:tmpl w:val="D0140D26"/>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49" w15:restartNumberingAfterBreak="0">
    <w:nsid w:val="096A5016"/>
    <w:multiLevelType w:val="hybridMultilevel"/>
    <w:tmpl w:val="2DA46B0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0" w15:restartNumberingAfterBreak="0">
    <w:nsid w:val="09721301"/>
    <w:multiLevelType w:val="hybridMultilevel"/>
    <w:tmpl w:val="6C1AA60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1" w15:restartNumberingAfterBreak="0">
    <w:nsid w:val="09AE1645"/>
    <w:multiLevelType w:val="hybridMultilevel"/>
    <w:tmpl w:val="2FD41DA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2" w15:restartNumberingAfterBreak="0">
    <w:nsid w:val="09CD2E3A"/>
    <w:multiLevelType w:val="hybridMultilevel"/>
    <w:tmpl w:val="58623154"/>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53" w15:restartNumberingAfterBreak="0">
    <w:nsid w:val="09DC6B5C"/>
    <w:multiLevelType w:val="hybridMultilevel"/>
    <w:tmpl w:val="3268072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4" w15:restartNumberingAfterBreak="0">
    <w:nsid w:val="0A076FA3"/>
    <w:multiLevelType w:val="hybridMultilevel"/>
    <w:tmpl w:val="4F246FB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5" w15:restartNumberingAfterBreak="0">
    <w:nsid w:val="0A2300FD"/>
    <w:multiLevelType w:val="hybridMultilevel"/>
    <w:tmpl w:val="1E04E5E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 w15:restartNumberingAfterBreak="0">
    <w:nsid w:val="0AA32FA4"/>
    <w:multiLevelType w:val="hybridMultilevel"/>
    <w:tmpl w:val="DBF83410"/>
    <w:lvl w:ilvl="0" w:tplc="0C09000F">
      <w:start w:val="1"/>
      <w:numFmt w:val="decimal"/>
      <w:lvlText w:val="%1."/>
      <w:lvlJc w:val="left"/>
      <w:pPr>
        <w:ind w:left="587" w:hanging="360"/>
      </w:p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57" w15:restartNumberingAfterBreak="0">
    <w:nsid w:val="0AC56B82"/>
    <w:multiLevelType w:val="hybridMultilevel"/>
    <w:tmpl w:val="59CEAE4E"/>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B266084"/>
    <w:multiLevelType w:val="hybridMultilevel"/>
    <w:tmpl w:val="25D825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B296647"/>
    <w:multiLevelType w:val="hybridMultilevel"/>
    <w:tmpl w:val="F3EC6D7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BEE5C30"/>
    <w:multiLevelType w:val="hybridMultilevel"/>
    <w:tmpl w:val="C394ADF6"/>
    <w:lvl w:ilvl="0" w:tplc="4246CE60">
      <w:numFmt w:val="bullet"/>
      <w:lvlText w:val="-"/>
      <w:lvlJc w:val="left"/>
      <w:pPr>
        <w:ind w:left="814" w:hanging="360"/>
      </w:pPr>
      <w:rPr>
        <w:rFonts w:ascii="Palatino Linotype" w:eastAsia="Times New Roman" w:hAnsi="Palatino Linotype" w:cs="Times New Roman"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1" w15:restartNumberingAfterBreak="0">
    <w:nsid w:val="0BF5695C"/>
    <w:multiLevelType w:val="hybridMultilevel"/>
    <w:tmpl w:val="7DF81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C071D3E"/>
    <w:multiLevelType w:val="hybridMultilevel"/>
    <w:tmpl w:val="8BA80C5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3" w15:restartNumberingAfterBreak="0">
    <w:nsid w:val="0C4D07BD"/>
    <w:multiLevelType w:val="hybridMultilevel"/>
    <w:tmpl w:val="1590B37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4" w15:restartNumberingAfterBreak="0">
    <w:nsid w:val="0C664EE4"/>
    <w:multiLevelType w:val="hybridMultilevel"/>
    <w:tmpl w:val="7AFEF50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5" w15:restartNumberingAfterBreak="0">
    <w:nsid w:val="0C8B6999"/>
    <w:multiLevelType w:val="hybridMultilevel"/>
    <w:tmpl w:val="E13C7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0CB07EB9"/>
    <w:multiLevelType w:val="hybridMultilevel"/>
    <w:tmpl w:val="AA7E4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CD15AA5"/>
    <w:multiLevelType w:val="hybridMultilevel"/>
    <w:tmpl w:val="4D5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0CD57937"/>
    <w:multiLevelType w:val="hybridMultilevel"/>
    <w:tmpl w:val="A858E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0CDA3051"/>
    <w:multiLevelType w:val="hybridMultilevel"/>
    <w:tmpl w:val="04DCE15A"/>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70" w15:restartNumberingAfterBreak="0">
    <w:nsid w:val="0D244837"/>
    <w:multiLevelType w:val="hybridMultilevel"/>
    <w:tmpl w:val="44A4D970"/>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343C3F"/>
    <w:multiLevelType w:val="hybridMultilevel"/>
    <w:tmpl w:val="F21CB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0D675675"/>
    <w:multiLevelType w:val="hybridMultilevel"/>
    <w:tmpl w:val="29CA72E0"/>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73" w15:restartNumberingAfterBreak="0">
    <w:nsid w:val="0D842C22"/>
    <w:multiLevelType w:val="hybridMultilevel"/>
    <w:tmpl w:val="8C8AFF7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74" w15:restartNumberingAfterBreak="0">
    <w:nsid w:val="0DC03EE1"/>
    <w:multiLevelType w:val="hybridMultilevel"/>
    <w:tmpl w:val="FBD6E3C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75" w15:restartNumberingAfterBreak="0">
    <w:nsid w:val="0DD44081"/>
    <w:multiLevelType w:val="hybridMultilevel"/>
    <w:tmpl w:val="8FDEC4B2"/>
    <w:lvl w:ilvl="0" w:tplc="0C090001">
      <w:start w:val="1"/>
      <w:numFmt w:val="bullet"/>
      <w:lvlText w:val=""/>
      <w:lvlJc w:val="left"/>
      <w:pPr>
        <w:ind w:left="1854" w:hanging="360"/>
      </w:pPr>
      <w:rPr>
        <w:rFonts w:ascii="Symbol" w:hAnsi="Symbol"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6" w15:restartNumberingAfterBreak="0">
    <w:nsid w:val="0DED6D19"/>
    <w:multiLevelType w:val="hybridMultilevel"/>
    <w:tmpl w:val="3FA4D04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77" w15:restartNumberingAfterBreak="0">
    <w:nsid w:val="0DEF368C"/>
    <w:multiLevelType w:val="hybridMultilevel"/>
    <w:tmpl w:val="D818B82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78" w15:restartNumberingAfterBreak="0">
    <w:nsid w:val="0E057DB4"/>
    <w:multiLevelType w:val="hybridMultilevel"/>
    <w:tmpl w:val="77E85B2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79" w15:restartNumberingAfterBreak="0">
    <w:nsid w:val="0E4B09B8"/>
    <w:multiLevelType w:val="hybridMultilevel"/>
    <w:tmpl w:val="33664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0E6316C1"/>
    <w:multiLevelType w:val="hybridMultilevel"/>
    <w:tmpl w:val="478AD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0ED95880"/>
    <w:multiLevelType w:val="hybridMultilevel"/>
    <w:tmpl w:val="ECF05C42"/>
    <w:lvl w:ilvl="0" w:tplc="E2520AFA">
      <w:start w:val="1"/>
      <w:numFmt w:val="decimal"/>
      <w:lvlText w:val="%1."/>
      <w:lvlJc w:val="left"/>
      <w:pPr>
        <w:ind w:left="1494" w:hanging="360"/>
      </w:pPr>
      <w:rPr>
        <w:rFonts w:hint="default"/>
      </w:rPr>
    </w:lvl>
    <w:lvl w:ilvl="1" w:tplc="E6A84314">
      <w:start w:val="1"/>
      <w:numFmt w:val="decimal"/>
      <w:lvlText w:val="%2."/>
      <w:lvlJc w:val="left"/>
      <w:pPr>
        <w:ind w:left="2214" w:hanging="360"/>
      </w:pPr>
      <w:rPr>
        <w:rFonts w:hint="default"/>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2" w15:restartNumberingAfterBreak="0">
    <w:nsid w:val="0F0A26A6"/>
    <w:multiLevelType w:val="hybridMultilevel"/>
    <w:tmpl w:val="DEDE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0F0B3F85"/>
    <w:multiLevelType w:val="hybridMultilevel"/>
    <w:tmpl w:val="2ED64E9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84" w15:restartNumberingAfterBreak="0">
    <w:nsid w:val="0F75311A"/>
    <w:multiLevelType w:val="hybridMultilevel"/>
    <w:tmpl w:val="F540489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85" w15:restartNumberingAfterBreak="0">
    <w:nsid w:val="0F90343C"/>
    <w:multiLevelType w:val="hybridMultilevel"/>
    <w:tmpl w:val="45AAEEE8"/>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0FB71E03"/>
    <w:multiLevelType w:val="hybridMultilevel"/>
    <w:tmpl w:val="0BDE8AC4"/>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87" w15:restartNumberingAfterBreak="0">
    <w:nsid w:val="0FF677BA"/>
    <w:multiLevelType w:val="hybridMultilevel"/>
    <w:tmpl w:val="6608DF8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88" w15:restartNumberingAfterBreak="0">
    <w:nsid w:val="10177F62"/>
    <w:multiLevelType w:val="hybridMultilevel"/>
    <w:tmpl w:val="252E9DE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89" w15:restartNumberingAfterBreak="0">
    <w:nsid w:val="103A22EC"/>
    <w:multiLevelType w:val="hybridMultilevel"/>
    <w:tmpl w:val="D17E8E5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90" w15:restartNumberingAfterBreak="0">
    <w:nsid w:val="105B3788"/>
    <w:multiLevelType w:val="hybridMultilevel"/>
    <w:tmpl w:val="AFB663E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91" w15:restartNumberingAfterBreak="0">
    <w:nsid w:val="107C217F"/>
    <w:multiLevelType w:val="hybridMultilevel"/>
    <w:tmpl w:val="10D884B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92" w15:restartNumberingAfterBreak="0">
    <w:nsid w:val="10AE0DDB"/>
    <w:multiLevelType w:val="hybridMultilevel"/>
    <w:tmpl w:val="8572D668"/>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93" w15:restartNumberingAfterBreak="0">
    <w:nsid w:val="10D57FA2"/>
    <w:multiLevelType w:val="hybridMultilevel"/>
    <w:tmpl w:val="87789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16A4AA0"/>
    <w:multiLevelType w:val="hybridMultilevel"/>
    <w:tmpl w:val="DBACEBA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95" w15:restartNumberingAfterBreak="0">
    <w:nsid w:val="117977DA"/>
    <w:multiLevelType w:val="hybridMultilevel"/>
    <w:tmpl w:val="8CAACB50"/>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19A75FC"/>
    <w:multiLevelType w:val="hybridMultilevel"/>
    <w:tmpl w:val="3C782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11AC152B"/>
    <w:multiLevelType w:val="hybridMultilevel"/>
    <w:tmpl w:val="AC5E1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11BE5961"/>
    <w:multiLevelType w:val="hybridMultilevel"/>
    <w:tmpl w:val="575E1DC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99" w15:restartNumberingAfterBreak="0">
    <w:nsid w:val="11C67C9F"/>
    <w:multiLevelType w:val="hybridMultilevel"/>
    <w:tmpl w:val="696015D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00" w15:restartNumberingAfterBreak="0">
    <w:nsid w:val="11D07E33"/>
    <w:multiLevelType w:val="hybridMultilevel"/>
    <w:tmpl w:val="63F06AB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1" w15:restartNumberingAfterBreak="0">
    <w:nsid w:val="12056D37"/>
    <w:multiLevelType w:val="hybridMultilevel"/>
    <w:tmpl w:val="30220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1226627F"/>
    <w:multiLevelType w:val="hybridMultilevel"/>
    <w:tmpl w:val="EBC448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129A4C1F"/>
    <w:multiLevelType w:val="hybridMultilevel"/>
    <w:tmpl w:val="23944A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04" w15:restartNumberingAfterBreak="0">
    <w:nsid w:val="12B85069"/>
    <w:multiLevelType w:val="hybridMultilevel"/>
    <w:tmpl w:val="FBFC8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12BE494F"/>
    <w:multiLevelType w:val="hybridMultilevel"/>
    <w:tmpl w:val="62DAD40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6" w15:restartNumberingAfterBreak="0">
    <w:nsid w:val="12F75325"/>
    <w:multiLevelType w:val="hybridMultilevel"/>
    <w:tmpl w:val="F1DC176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7" w15:restartNumberingAfterBreak="0">
    <w:nsid w:val="132A683C"/>
    <w:multiLevelType w:val="hybridMultilevel"/>
    <w:tmpl w:val="2B06F19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8" w15:restartNumberingAfterBreak="0">
    <w:nsid w:val="13612B01"/>
    <w:multiLevelType w:val="hybridMultilevel"/>
    <w:tmpl w:val="F9143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13986642"/>
    <w:multiLevelType w:val="hybridMultilevel"/>
    <w:tmpl w:val="771CCEE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10" w15:restartNumberingAfterBreak="0">
    <w:nsid w:val="13A008D4"/>
    <w:multiLevelType w:val="hybridMultilevel"/>
    <w:tmpl w:val="B6348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13B77F6E"/>
    <w:multiLevelType w:val="hybridMultilevel"/>
    <w:tmpl w:val="F56CD35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12" w15:restartNumberingAfterBreak="0">
    <w:nsid w:val="13C76651"/>
    <w:multiLevelType w:val="hybridMultilevel"/>
    <w:tmpl w:val="0FA48A6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13" w15:restartNumberingAfterBreak="0">
    <w:nsid w:val="13CB7DF0"/>
    <w:multiLevelType w:val="hybridMultilevel"/>
    <w:tmpl w:val="8AF44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13ED1125"/>
    <w:multiLevelType w:val="hybridMultilevel"/>
    <w:tmpl w:val="658E584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15" w15:restartNumberingAfterBreak="0">
    <w:nsid w:val="144F58C1"/>
    <w:multiLevelType w:val="hybridMultilevel"/>
    <w:tmpl w:val="78745750"/>
    <w:lvl w:ilvl="0" w:tplc="D11E1386">
      <w:numFmt w:val="bullet"/>
      <w:lvlText w:val=""/>
      <w:lvlJc w:val="left"/>
      <w:pPr>
        <w:ind w:left="252" w:hanging="149"/>
      </w:pPr>
      <w:rPr>
        <w:rFonts w:ascii="Symbol" w:eastAsia="Symbol" w:hAnsi="Symbol" w:cs="Symbol" w:hint="default"/>
        <w:w w:val="100"/>
        <w:sz w:val="16"/>
        <w:szCs w:val="16"/>
      </w:rPr>
    </w:lvl>
    <w:lvl w:ilvl="1" w:tplc="39C0D6DE">
      <w:numFmt w:val="bullet"/>
      <w:lvlText w:val="•"/>
      <w:lvlJc w:val="left"/>
      <w:pPr>
        <w:ind w:left="402" w:hanging="149"/>
      </w:pPr>
    </w:lvl>
    <w:lvl w:ilvl="2" w:tplc="A1A6D188">
      <w:numFmt w:val="bullet"/>
      <w:lvlText w:val="•"/>
      <w:lvlJc w:val="left"/>
      <w:pPr>
        <w:ind w:left="545" w:hanging="149"/>
      </w:pPr>
    </w:lvl>
    <w:lvl w:ilvl="3" w:tplc="DCD0C19E">
      <w:numFmt w:val="bullet"/>
      <w:lvlText w:val="•"/>
      <w:lvlJc w:val="left"/>
      <w:pPr>
        <w:ind w:left="688" w:hanging="149"/>
      </w:pPr>
    </w:lvl>
    <w:lvl w:ilvl="4" w:tplc="833E73A4">
      <w:numFmt w:val="bullet"/>
      <w:lvlText w:val="•"/>
      <w:lvlJc w:val="left"/>
      <w:pPr>
        <w:ind w:left="830" w:hanging="149"/>
      </w:pPr>
    </w:lvl>
    <w:lvl w:ilvl="5" w:tplc="F16EB516">
      <w:numFmt w:val="bullet"/>
      <w:lvlText w:val="•"/>
      <w:lvlJc w:val="left"/>
      <w:pPr>
        <w:ind w:left="973" w:hanging="149"/>
      </w:pPr>
    </w:lvl>
    <w:lvl w:ilvl="6" w:tplc="A196A0C6">
      <w:numFmt w:val="bullet"/>
      <w:lvlText w:val="•"/>
      <w:lvlJc w:val="left"/>
      <w:pPr>
        <w:ind w:left="1116" w:hanging="149"/>
      </w:pPr>
    </w:lvl>
    <w:lvl w:ilvl="7" w:tplc="7D6CFD5E">
      <w:numFmt w:val="bullet"/>
      <w:lvlText w:val="•"/>
      <w:lvlJc w:val="left"/>
      <w:pPr>
        <w:ind w:left="1259" w:hanging="149"/>
      </w:pPr>
    </w:lvl>
    <w:lvl w:ilvl="8" w:tplc="A350DEC6">
      <w:numFmt w:val="bullet"/>
      <w:lvlText w:val="•"/>
      <w:lvlJc w:val="left"/>
      <w:pPr>
        <w:ind w:left="1401" w:hanging="149"/>
      </w:pPr>
    </w:lvl>
  </w:abstractNum>
  <w:abstractNum w:abstractNumId="116"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7" w15:restartNumberingAfterBreak="0">
    <w:nsid w:val="14DD1105"/>
    <w:multiLevelType w:val="hybridMultilevel"/>
    <w:tmpl w:val="1E7490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8" w15:restartNumberingAfterBreak="0">
    <w:nsid w:val="154642AE"/>
    <w:multiLevelType w:val="hybridMultilevel"/>
    <w:tmpl w:val="84D68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154F243B"/>
    <w:multiLevelType w:val="hybridMultilevel"/>
    <w:tmpl w:val="336ABFBE"/>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15D95391"/>
    <w:multiLevelType w:val="hybridMultilevel"/>
    <w:tmpl w:val="6568C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5E05ECD"/>
    <w:multiLevelType w:val="hybridMultilevel"/>
    <w:tmpl w:val="31D08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5E51472"/>
    <w:multiLevelType w:val="hybridMultilevel"/>
    <w:tmpl w:val="80B669B8"/>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1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123" w15:restartNumberingAfterBreak="0">
    <w:nsid w:val="16556E18"/>
    <w:multiLevelType w:val="hybridMultilevel"/>
    <w:tmpl w:val="24E4A27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24" w15:restartNumberingAfterBreak="0">
    <w:nsid w:val="16894546"/>
    <w:multiLevelType w:val="hybridMultilevel"/>
    <w:tmpl w:val="8C70261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5" w15:restartNumberingAfterBreak="0">
    <w:nsid w:val="16BD7861"/>
    <w:multiLevelType w:val="hybridMultilevel"/>
    <w:tmpl w:val="0A90838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26" w15:restartNumberingAfterBreak="0">
    <w:nsid w:val="16CF34EC"/>
    <w:multiLevelType w:val="hybridMultilevel"/>
    <w:tmpl w:val="CD967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6E57804"/>
    <w:multiLevelType w:val="hybridMultilevel"/>
    <w:tmpl w:val="F27C1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7863433"/>
    <w:multiLevelType w:val="hybridMultilevel"/>
    <w:tmpl w:val="8C58ACB6"/>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29" w15:restartNumberingAfterBreak="0">
    <w:nsid w:val="17A00879"/>
    <w:multiLevelType w:val="hybridMultilevel"/>
    <w:tmpl w:val="811C700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0" w15:restartNumberingAfterBreak="0">
    <w:nsid w:val="17C800DE"/>
    <w:multiLevelType w:val="hybridMultilevel"/>
    <w:tmpl w:val="3D66FA0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1" w15:restartNumberingAfterBreak="0">
    <w:nsid w:val="180F28B4"/>
    <w:multiLevelType w:val="hybridMultilevel"/>
    <w:tmpl w:val="10BEB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8982F52"/>
    <w:multiLevelType w:val="hybridMultilevel"/>
    <w:tmpl w:val="1702267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33" w15:restartNumberingAfterBreak="0">
    <w:nsid w:val="189E27AE"/>
    <w:multiLevelType w:val="hybridMultilevel"/>
    <w:tmpl w:val="E312E3F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4" w15:restartNumberingAfterBreak="0">
    <w:nsid w:val="18A1159F"/>
    <w:multiLevelType w:val="multilevel"/>
    <w:tmpl w:val="E03AB268"/>
    <w:lvl w:ilvl="0">
      <w:start w:val="1"/>
      <w:numFmt w:val="decimal"/>
      <w:lvlText w:val="%1."/>
      <w:lvlJc w:val="left"/>
      <w:pPr>
        <w:ind w:left="720" w:hanging="360"/>
      </w:pPr>
    </w:lvl>
    <w:lvl w:ilvl="1">
      <w:start w:val="2"/>
      <w:numFmt w:val="decimal"/>
      <w:isLgl/>
      <w:lvlText w:val="%1.%2"/>
      <w:lvlJc w:val="left"/>
      <w:pPr>
        <w:ind w:left="912" w:hanging="55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5" w15:restartNumberingAfterBreak="0">
    <w:nsid w:val="18BD5295"/>
    <w:multiLevelType w:val="hybridMultilevel"/>
    <w:tmpl w:val="D6FE4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18CE4EE0"/>
    <w:multiLevelType w:val="hybridMultilevel"/>
    <w:tmpl w:val="42EEFF64"/>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37" w15:restartNumberingAfterBreak="0">
    <w:nsid w:val="18D02164"/>
    <w:multiLevelType w:val="hybridMultilevel"/>
    <w:tmpl w:val="6C127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18F827C0"/>
    <w:multiLevelType w:val="hybridMultilevel"/>
    <w:tmpl w:val="59186D5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9" w15:restartNumberingAfterBreak="0">
    <w:nsid w:val="18FE088B"/>
    <w:multiLevelType w:val="hybridMultilevel"/>
    <w:tmpl w:val="164A7B9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40" w15:restartNumberingAfterBreak="0">
    <w:nsid w:val="19212D04"/>
    <w:multiLevelType w:val="hybridMultilevel"/>
    <w:tmpl w:val="3A2AD5B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41" w15:restartNumberingAfterBreak="0">
    <w:nsid w:val="193C39D3"/>
    <w:multiLevelType w:val="hybridMultilevel"/>
    <w:tmpl w:val="07FA84E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42" w15:restartNumberingAfterBreak="0">
    <w:nsid w:val="195F776D"/>
    <w:multiLevelType w:val="hybridMultilevel"/>
    <w:tmpl w:val="C446412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3" w15:restartNumberingAfterBreak="0">
    <w:nsid w:val="197D114A"/>
    <w:multiLevelType w:val="hybridMultilevel"/>
    <w:tmpl w:val="E9E47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19A21DD0"/>
    <w:multiLevelType w:val="hybridMultilevel"/>
    <w:tmpl w:val="ED4AD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19BC724B"/>
    <w:multiLevelType w:val="hybridMultilevel"/>
    <w:tmpl w:val="00C03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19CB27D8"/>
    <w:multiLevelType w:val="hybridMultilevel"/>
    <w:tmpl w:val="7FB2557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47" w15:restartNumberingAfterBreak="0">
    <w:nsid w:val="1A404CC9"/>
    <w:multiLevelType w:val="hybridMultilevel"/>
    <w:tmpl w:val="DCBEFF2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8" w15:restartNumberingAfterBreak="0">
    <w:nsid w:val="1A4C073B"/>
    <w:multiLevelType w:val="hybridMultilevel"/>
    <w:tmpl w:val="28C8EE3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49" w15:restartNumberingAfterBreak="0">
    <w:nsid w:val="1A754194"/>
    <w:multiLevelType w:val="hybridMultilevel"/>
    <w:tmpl w:val="F668958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0" w15:restartNumberingAfterBreak="0">
    <w:nsid w:val="1AC06751"/>
    <w:multiLevelType w:val="hybridMultilevel"/>
    <w:tmpl w:val="546C0ADA"/>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153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151" w15:restartNumberingAfterBreak="0">
    <w:nsid w:val="1AD23020"/>
    <w:multiLevelType w:val="hybridMultilevel"/>
    <w:tmpl w:val="FAFC633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2" w15:restartNumberingAfterBreak="0">
    <w:nsid w:val="1AF27A7A"/>
    <w:multiLevelType w:val="hybridMultilevel"/>
    <w:tmpl w:val="D116D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1B2463D2"/>
    <w:multiLevelType w:val="hybridMultilevel"/>
    <w:tmpl w:val="6FB883F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4" w15:restartNumberingAfterBreak="0">
    <w:nsid w:val="1B280D99"/>
    <w:multiLevelType w:val="hybridMultilevel"/>
    <w:tmpl w:val="AD005D2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55" w15:restartNumberingAfterBreak="0">
    <w:nsid w:val="1B2A4FA5"/>
    <w:multiLevelType w:val="hybridMultilevel"/>
    <w:tmpl w:val="8C0E711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6" w15:restartNumberingAfterBreak="0">
    <w:nsid w:val="1B6C29FC"/>
    <w:multiLevelType w:val="hybridMultilevel"/>
    <w:tmpl w:val="C1267C2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57" w15:restartNumberingAfterBreak="0">
    <w:nsid w:val="1B6E6E59"/>
    <w:multiLevelType w:val="hybridMultilevel"/>
    <w:tmpl w:val="5C80EF50"/>
    <w:lvl w:ilvl="0" w:tplc="0C090005">
      <w:start w:val="1"/>
      <w:numFmt w:val="bullet"/>
      <w:lvlText w:val=""/>
      <w:lvlJc w:val="left"/>
      <w:pPr>
        <w:tabs>
          <w:tab w:val="num" w:pos="947"/>
        </w:tabs>
        <w:ind w:left="947" w:hanging="360"/>
      </w:pPr>
      <w:rPr>
        <w:rFonts w:ascii="Wingdings" w:hAnsi="Wingdings" w:hint="default"/>
      </w:rPr>
    </w:lvl>
    <w:lvl w:ilvl="1" w:tplc="0C090003">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158" w15:restartNumberingAfterBreak="0">
    <w:nsid w:val="1B774E72"/>
    <w:multiLevelType w:val="hybridMultilevel"/>
    <w:tmpl w:val="74961ECA"/>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1BB76D75"/>
    <w:multiLevelType w:val="hybridMultilevel"/>
    <w:tmpl w:val="EBF83EB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60" w15:restartNumberingAfterBreak="0">
    <w:nsid w:val="1BDD3657"/>
    <w:multiLevelType w:val="hybridMultilevel"/>
    <w:tmpl w:val="73A60C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1BE553FD"/>
    <w:multiLevelType w:val="hybridMultilevel"/>
    <w:tmpl w:val="C778C38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62" w15:restartNumberingAfterBreak="0">
    <w:nsid w:val="1BF66F3D"/>
    <w:multiLevelType w:val="hybridMultilevel"/>
    <w:tmpl w:val="6C7A0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1C4A08A0"/>
    <w:multiLevelType w:val="hybridMultilevel"/>
    <w:tmpl w:val="0A7C7E3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64" w15:restartNumberingAfterBreak="0">
    <w:nsid w:val="1C994081"/>
    <w:multiLevelType w:val="hybridMultilevel"/>
    <w:tmpl w:val="119AB9B0"/>
    <w:lvl w:ilvl="0" w:tplc="D1E6F0B6">
      <w:start w:val="1"/>
      <w:numFmt w:val="decimal"/>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65" w15:restartNumberingAfterBreak="0">
    <w:nsid w:val="1CB75EB7"/>
    <w:multiLevelType w:val="hybridMultilevel"/>
    <w:tmpl w:val="CA92D73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66" w15:restartNumberingAfterBreak="0">
    <w:nsid w:val="1CC722D2"/>
    <w:multiLevelType w:val="hybridMultilevel"/>
    <w:tmpl w:val="0C44E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1CCF7A7B"/>
    <w:multiLevelType w:val="hybridMultilevel"/>
    <w:tmpl w:val="0CCA1402"/>
    <w:lvl w:ilvl="0" w:tplc="51D23B56">
      <w:start w:val="1"/>
      <w:numFmt w:val="bullet"/>
      <w:pStyle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8" w15:restartNumberingAfterBreak="0">
    <w:nsid w:val="1D2F595E"/>
    <w:multiLevelType w:val="hybridMultilevel"/>
    <w:tmpl w:val="7136ABC6"/>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69" w15:restartNumberingAfterBreak="0">
    <w:nsid w:val="1D6D14FD"/>
    <w:multiLevelType w:val="hybridMultilevel"/>
    <w:tmpl w:val="D1262AC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70" w15:restartNumberingAfterBreak="0">
    <w:nsid w:val="1D730A61"/>
    <w:multiLevelType w:val="hybridMultilevel"/>
    <w:tmpl w:val="9A40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1D905017"/>
    <w:multiLevelType w:val="hybridMultilevel"/>
    <w:tmpl w:val="B3844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1D976234"/>
    <w:multiLevelType w:val="hybridMultilevel"/>
    <w:tmpl w:val="CB5C0804"/>
    <w:lvl w:ilvl="0" w:tplc="0C090001">
      <w:start w:val="1"/>
      <w:numFmt w:val="bullet"/>
      <w:lvlText w:val=""/>
      <w:lvlJc w:val="left"/>
      <w:pPr>
        <w:ind w:left="1667" w:hanging="360"/>
      </w:pPr>
      <w:rPr>
        <w:rFonts w:ascii="Symbol" w:hAnsi="Symbol" w:hint="default"/>
      </w:rPr>
    </w:lvl>
    <w:lvl w:ilvl="1" w:tplc="FFFFFFFF" w:tentative="1">
      <w:start w:val="1"/>
      <w:numFmt w:val="lowerLetter"/>
      <w:lvlText w:val="%2."/>
      <w:lvlJc w:val="left"/>
      <w:pPr>
        <w:ind w:left="2387" w:hanging="360"/>
      </w:pPr>
    </w:lvl>
    <w:lvl w:ilvl="2" w:tplc="FFFFFFFF" w:tentative="1">
      <w:start w:val="1"/>
      <w:numFmt w:val="lowerRoman"/>
      <w:lvlText w:val="%3."/>
      <w:lvlJc w:val="right"/>
      <w:pPr>
        <w:ind w:left="3107" w:hanging="180"/>
      </w:pPr>
    </w:lvl>
    <w:lvl w:ilvl="3" w:tplc="FFFFFFFF" w:tentative="1">
      <w:start w:val="1"/>
      <w:numFmt w:val="decimal"/>
      <w:lvlText w:val="%4."/>
      <w:lvlJc w:val="left"/>
      <w:pPr>
        <w:ind w:left="3827" w:hanging="360"/>
      </w:pPr>
    </w:lvl>
    <w:lvl w:ilvl="4" w:tplc="FFFFFFFF" w:tentative="1">
      <w:start w:val="1"/>
      <w:numFmt w:val="lowerLetter"/>
      <w:lvlText w:val="%5."/>
      <w:lvlJc w:val="left"/>
      <w:pPr>
        <w:ind w:left="4547" w:hanging="360"/>
      </w:pPr>
    </w:lvl>
    <w:lvl w:ilvl="5" w:tplc="FFFFFFFF" w:tentative="1">
      <w:start w:val="1"/>
      <w:numFmt w:val="lowerRoman"/>
      <w:lvlText w:val="%6."/>
      <w:lvlJc w:val="right"/>
      <w:pPr>
        <w:ind w:left="5267" w:hanging="180"/>
      </w:pPr>
    </w:lvl>
    <w:lvl w:ilvl="6" w:tplc="FFFFFFFF" w:tentative="1">
      <w:start w:val="1"/>
      <w:numFmt w:val="decimal"/>
      <w:lvlText w:val="%7."/>
      <w:lvlJc w:val="left"/>
      <w:pPr>
        <w:ind w:left="5987" w:hanging="360"/>
      </w:pPr>
    </w:lvl>
    <w:lvl w:ilvl="7" w:tplc="FFFFFFFF" w:tentative="1">
      <w:start w:val="1"/>
      <w:numFmt w:val="lowerLetter"/>
      <w:lvlText w:val="%8."/>
      <w:lvlJc w:val="left"/>
      <w:pPr>
        <w:ind w:left="6707" w:hanging="360"/>
      </w:pPr>
    </w:lvl>
    <w:lvl w:ilvl="8" w:tplc="FFFFFFFF" w:tentative="1">
      <w:start w:val="1"/>
      <w:numFmt w:val="lowerRoman"/>
      <w:lvlText w:val="%9."/>
      <w:lvlJc w:val="right"/>
      <w:pPr>
        <w:ind w:left="7427" w:hanging="180"/>
      </w:pPr>
    </w:lvl>
  </w:abstractNum>
  <w:abstractNum w:abstractNumId="173" w15:restartNumberingAfterBreak="0">
    <w:nsid w:val="1DA32F71"/>
    <w:multiLevelType w:val="hybridMultilevel"/>
    <w:tmpl w:val="8EC48CD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74" w15:restartNumberingAfterBreak="0">
    <w:nsid w:val="1DDA78B6"/>
    <w:multiLevelType w:val="hybridMultilevel"/>
    <w:tmpl w:val="625E21E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1DDB7EB3"/>
    <w:multiLevelType w:val="hybridMultilevel"/>
    <w:tmpl w:val="FF12FB02"/>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76" w15:restartNumberingAfterBreak="0">
    <w:nsid w:val="1E19641F"/>
    <w:multiLevelType w:val="hybridMultilevel"/>
    <w:tmpl w:val="9A38DFE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77" w15:restartNumberingAfterBreak="0">
    <w:nsid w:val="1E5673B3"/>
    <w:multiLevelType w:val="hybridMultilevel"/>
    <w:tmpl w:val="C60AF7C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78" w15:restartNumberingAfterBreak="0">
    <w:nsid w:val="1E5C75FF"/>
    <w:multiLevelType w:val="hybridMultilevel"/>
    <w:tmpl w:val="B240EE5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79" w15:restartNumberingAfterBreak="0">
    <w:nsid w:val="1F496B92"/>
    <w:multiLevelType w:val="multilevel"/>
    <w:tmpl w:val="424E3E0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180" w15:restartNumberingAfterBreak="0">
    <w:nsid w:val="1F6237B4"/>
    <w:multiLevelType w:val="hybridMultilevel"/>
    <w:tmpl w:val="456A48C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81" w15:restartNumberingAfterBreak="0">
    <w:nsid w:val="1F9679FA"/>
    <w:multiLevelType w:val="hybridMultilevel"/>
    <w:tmpl w:val="FCBA0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1FB107D4"/>
    <w:multiLevelType w:val="hybridMultilevel"/>
    <w:tmpl w:val="48D0D9A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83" w15:restartNumberingAfterBreak="0">
    <w:nsid w:val="1FD90B75"/>
    <w:multiLevelType w:val="hybridMultilevel"/>
    <w:tmpl w:val="7D72E8D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4" w15:restartNumberingAfterBreak="0">
    <w:nsid w:val="1FEC48F2"/>
    <w:multiLevelType w:val="hybridMultilevel"/>
    <w:tmpl w:val="76BC66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200352B0"/>
    <w:multiLevelType w:val="hybridMultilevel"/>
    <w:tmpl w:val="E83CF51E"/>
    <w:lvl w:ilvl="0" w:tplc="C3924DFA">
      <w:start w:val="1"/>
      <w:numFmt w:val="decimal"/>
      <w:lvlText w:val="%1."/>
      <w:lvlJc w:val="left"/>
      <w:pPr>
        <w:ind w:left="720" w:hanging="360"/>
      </w:pPr>
      <w:rPr>
        <w:rFonts w:hint="default"/>
      </w:rPr>
    </w:lvl>
    <w:lvl w:ilvl="1" w:tplc="0C09000F">
      <w:start w:val="1"/>
      <w:numFmt w:val="decimal"/>
      <w:lvlText w:val="%2."/>
      <w:lvlJc w:val="left"/>
      <w:pPr>
        <w:ind w:left="666" w:hanging="360"/>
      </w:pPr>
    </w:lvl>
    <w:lvl w:ilvl="2" w:tplc="0C09001B" w:tentative="1">
      <w:start w:val="1"/>
      <w:numFmt w:val="lowerRoman"/>
      <w:lvlText w:val="%3."/>
      <w:lvlJc w:val="right"/>
      <w:pPr>
        <w:ind w:left="1386" w:hanging="180"/>
      </w:pPr>
    </w:lvl>
    <w:lvl w:ilvl="3" w:tplc="0C09000F" w:tentative="1">
      <w:start w:val="1"/>
      <w:numFmt w:val="decimal"/>
      <w:lvlText w:val="%4."/>
      <w:lvlJc w:val="left"/>
      <w:pPr>
        <w:ind w:left="2106" w:hanging="360"/>
      </w:pPr>
    </w:lvl>
    <w:lvl w:ilvl="4" w:tplc="0C090019" w:tentative="1">
      <w:start w:val="1"/>
      <w:numFmt w:val="lowerLetter"/>
      <w:lvlText w:val="%5."/>
      <w:lvlJc w:val="left"/>
      <w:pPr>
        <w:ind w:left="2826" w:hanging="360"/>
      </w:pPr>
    </w:lvl>
    <w:lvl w:ilvl="5" w:tplc="0C09001B" w:tentative="1">
      <w:start w:val="1"/>
      <w:numFmt w:val="lowerRoman"/>
      <w:lvlText w:val="%6."/>
      <w:lvlJc w:val="right"/>
      <w:pPr>
        <w:ind w:left="3546" w:hanging="180"/>
      </w:pPr>
    </w:lvl>
    <w:lvl w:ilvl="6" w:tplc="0C09000F" w:tentative="1">
      <w:start w:val="1"/>
      <w:numFmt w:val="decimal"/>
      <w:lvlText w:val="%7."/>
      <w:lvlJc w:val="left"/>
      <w:pPr>
        <w:ind w:left="4266" w:hanging="360"/>
      </w:pPr>
    </w:lvl>
    <w:lvl w:ilvl="7" w:tplc="0C090019" w:tentative="1">
      <w:start w:val="1"/>
      <w:numFmt w:val="lowerLetter"/>
      <w:lvlText w:val="%8."/>
      <w:lvlJc w:val="left"/>
      <w:pPr>
        <w:ind w:left="4986" w:hanging="360"/>
      </w:pPr>
    </w:lvl>
    <w:lvl w:ilvl="8" w:tplc="0C09001B" w:tentative="1">
      <w:start w:val="1"/>
      <w:numFmt w:val="lowerRoman"/>
      <w:lvlText w:val="%9."/>
      <w:lvlJc w:val="right"/>
      <w:pPr>
        <w:ind w:left="5706" w:hanging="180"/>
      </w:pPr>
    </w:lvl>
  </w:abstractNum>
  <w:abstractNum w:abstractNumId="186" w15:restartNumberingAfterBreak="0">
    <w:nsid w:val="20192991"/>
    <w:multiLevelType w:val="hybridMultilevel"/>
    <w:tmpl w:val="62F49B8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87" w15:restartNumberingAfterBreak="0">
    <w:nsid w:val="208D6D62"/>
    <w:multiLevelType w:val="hybridMultilevel"/>
    <w:tmpl w:val="4E86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20A20D0F"/>
    <w:multiLevelType w:val="hybridMultilevel"/>
    <w:tmpl w:val="47D4FA6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89" w15:restartNumberingAfterBreak="0">
    <w:nsid w:val="20A92331"/>
    <w:multiLevelType w:val="hybridMultilevel"/>
    <w:tmpl w:val="7C9E36F2"/>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90" w15:restartNumberingAfterBreak="0">
    <w:nsid w:val="21C367F8"/>
    <w:multiLevelType w:val="hybridMultilevel"/>
    <w:tmpl w:val="B5D66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2252AE1"/>
    <w:multiLevelType w:val="hybridMultilevel"/>
    <w:tmpl w:val="8AAEC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22D621E"/>
    <w:multiLevelType w:val="hybridMultilevel"/>
    <w:tmpl w:val="B9D25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22C93CFC"/>
    <w:multiLevelType w:val="hybridMultilevel"/>
    <w:tmpl w:val="7AB4DD1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94" w15:restartNumberingAfterBreak="0">
    <w:nsid w:val="22EA3046"/>
    <w:multiLevelType w:val="hybridMultilevel"/>
    <w:tmpl w:val="324CF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5" w15:restartNumberingAfterBreak="0">
    <w:nsid w:val="23202881"/>
    <w:multiLevelType w:val="hybridMultilevel"/>
    <w:tmpl w:val="463A821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96" w15:restartNumberingAfterBreak="0">
    <w:nsid w:val="23453EC2"/>
    <w:multiLevelType w:val="hybridMultilevel"/>
    <w:tmpl w:val="2370EAD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97" w15:restartNumberingAfterBreak="0">
    <w:nsid w:val="234E190B"/>
    <w:multiLevelType w:val="hybridMultilevel"/>
    <w:tmpl w:val="EC4237A0"/>
    <w:lvl w:ilvl="0" w:tplc="D11E1386">
      <w:numFmt w:val="bullet"/>
      <w:lvlText w:val=""/>
      <w:lvlJc w:val="left"/>
      <w:pPr>
        <w:ind w:left="447" w:hanging="149"/>
      </w:pPr>
      <w:rPr>
        <w:rFonts w:ascii="Symbol" w:eastAsia="Symbol" w:hAnsi="Symbol" w:cs="Symbol" w:hint="default"/>
        <w:w w:val="100"/>
        <w:sz w:val="16"/>
        <w:szCs w:val="16"/>
      </w:rPr>
    </w:lvl>
    <w:lvl w:ilvl="1" w:tplc="0C090003">
      <w:start w:val="1"/>
      <w:numFmt w:val="bullet"/>
      <w:lvlText w:val="o"/>
      <w:lvlJc w:val="left"/>
      <w:pPr>
        <w:ind w:left="455" w:hanging="360"/>
      </w:pPr>
      <w:rPr>
        <w:rFonts w:ascii="Courier New" w:hAnsi="Courier New" w:cs="Courier New" w:hint="default"/>
      </w:rPr>
    </w:lvl>
    <w:lvl w:ilvl="2" w:tplc="0C090005" w:tentative="1">
      <w:start w:val="1"/>
      <w:numFmt w:val="bullet"/>
      <w:lvlText w:val=""/>
      <w:lvlJc w:val="left"/>
      <w:pPr>
        <w:ind w:left="1175" w:hanging="360"/>
      </w:pPr>
      <w:rPr>
        <w:rFonts w:ascii="Wingdings" w:hAnsi="Wingdings" w:hint="default"/>
      </w:rPr>
    </w:lvl>
    <w:lvl w:ilvl="3" w:tplc="0C090001" w:tentative="1">
      <w:start w:val="1"/>
      <w:numFmt w:val="bullet"/>
      <w:lvlText w:val=""/>
      <w:lvlJc w:val="left"/>
      <w:pPr>
        <w:ind w:left="1895" w:hanging="360"/>
      </w:pPr>
      <w:rPr>
        <w:rFonts w:ascii="Symbol" w:hAnsi="Symbol" w:hint="default"/>
      </w:rPr>
    </w:lvl>
    <w:lvl w:ilvl="4" w:tplc="0C090003" w:tentative="1">
      <w:start w:val="1"/>
      <w:numFmt w:val="bullet"/>
      <w:lvlText w:val="o"/>
      <w:lvlJc w:val="left"/>
      <w:pPr>
        <w:ind w:left="2615" w:hanging="360"/>
      </w:pPr>
      <w:rPr>
        <w:rFonts w:ascii="Courier New" w:hAnsi="Courier New" w:cs="Courier New" w:hint="default"/>
      </w:rPr>
    </w:lvl>
    <w:lvl w:ilvl="5" w:tplc="0C090005" w:tentative="1">
      <w:start w:val="1"/>
      <w:numFmt w:val="bullet"/>
      <w:lvlText w:val=""/>
      <w:lvlJc w:val="left"/>
      <w:pPr>
        <w:ind w:left="3335" w:hanging="360"/>
      </w:pPr>
      <w:rPr>
        <w:rFonts w:ascii="Wingdings" w:hAnsi="Wingdings" w:hint="default"/>
      </w:rPr>
    </w:lvl>
    <w:lvl w:ilvl="6" w:tplc="0C090001" w:tentative="1">
      <w:start w:val="1"/>
      <w:numFmt w:val="bullet"/>
      <w:lvlText w:val=""/>
      <w:lvlJc w:val="left"/>
      <w:pPr>
        <w:ind w:left="4055" w:hanging="360"/>
      </w:pPr>
      <w:rPr>
        <w:rFonts w:ascii="Symbol" w:hAnsi="Symbol" w:hint="default"/>
      </w:rPr>
    </w:lvl>
    <w:lvl w:ilvl="7" w:tplc="0C090003" w:tentative="1">
      <w:start w:val="1"/>
      <w:numFmt w:val="bullet"/>
      <w:lvlText w:val="o"/>
      <w:lvlJc w:val="left"/>
      <w:pPr>
        <w:ind w:left="4775" w:hanging="360"/>
      </w:pPr>
      <w:rPr>
        <w:rFonts w:ascii="Courier New" w:hAnsi="Courier New" w:cs="Courier New" w:hint="default"/>
      </w:rPr>
    </w:lvl>
    <w:lvl w:ilvl="8" w:tplc="0C090005" w:tentative="1">
      <w:start w:val="1"/>
      <w:numFmt w:val="bullet"/>
      <w:lvlText w:val=""/>
      <w:lvlJc w:val="left"/>
      <w:pPr>
        <w:ind w:left="5495" w:hanging="360"/>
      </w:pPr>
      <w:rPr>
        <w:rFonts w:ascii="Wingdings" w:hAnsi="Wingdings" w:hint="default"/>
      </w:rPr>
    </w:lvl>
  </w:abstractNum>
  <w:abstractNum w:abstractNumId="198" w15:restartNumberingAfterBreak="0">
    <w:nsid w:val="23522C3A"/>
    <w:multiLevelType w:val="hybridMultilevel"/>
    <w:tmpl w:val="33F22F5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99" w15:restartNumberingAfterBreak="0">
    <w:nsid w:val="2365248F"/>
    <w:multiLevelType w:val="hybridMultilevel"/>
    <w:tmpl w:val="6F14C2A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00" w15:restartNumberingAfterBreak="0">
    <w:nsid w:val="239D74E1"/>
    <w:multiLevelType w:val="hybridMultilevel"/>
    <w:tmpl w:val="3154DB7A"/>
    <w:lvl w:ilvl="0" w:tplc="C2A4B564">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1" w15:restartNumberingAfterBreak="0">
    <w:nsid w:val="23B165D0"/>
    <w:multiLevelType w:val="hybridMultilevel"/>
    <w:tmpl w:val="6574867C"/>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02" w15:restartNumberingAfterBreak="0">
    <w:nsid w:val="24174BB2"/>
    <w:multiLevelType w:val="hybridMultilevel"/>
    <w:tmpl w:val="65F26F7A"/>
    <w:lvl w:ilvl="0" w:tplc="5E08B132">
      <w:numFmt w:val="bullet"/>
      <w:lvlText w:val="-"/>
      <w:lvlJc w:val="left"/>
      <w:pPr>
        <w:ind w:left="814" w:hanging="360"/>
      </w:pPr>
      <w:rPr>
        <w:rFonts w:ascii="Palatino Linotype" w:eastAsia="Times New Roman" w:hAnsi="Palatino Linotype" w:cs="Times New Roman"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03" w15:restartNumberingAfterBreak="0">
    <w:nsid w:val="24365BAD"/>
    <w:multiLevelType w:val="hybridMultilevel"/>
    <w:tmpl w:val="65307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4" w15:restartNumberingAfterBreak="0">
    <w:nsid w:val="24894398"/>
    <w:multiLevelType w:val="hybridMultilevel"/>
    <w:tmpl w:val="E452C7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05" w15:restartNumberingAfterBreak="0">
    <w:nsid w:val="249772D3"/>
    <w:multiLevelType w:val="hybridMultilevel"/>
    <w:tmpl w:val="8EBAEBD2"/>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06" w15:restartNumberingAfterBreak="0">
    <w:nsid w:val="249D4B6A"/>
    <w:multiLevelType w:val="hybridMultilevel"/>
    <w:tmpl w:val="E2F0D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4DF2735"/>
    <w:multiLevelType w:val="hybridMultilevel"/>
    <w:tmpl w:val="A8CC2CA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08" w15:restartNumberingAfterBreak="0">
    <w:nsid w:val="2553113C"/>
    <w:multiLevelType w:val="hybridMultilevel"/>
    <w:tmpl w:val="C8EA3A0C"/>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25A27CC7"/>
    <w:multiLevelType w:val="hybridMultilevel"/>
    <w:tmpl w:val="C8285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5C0636A"/>
    <w:multiLevelType w:val="hybridMultilevel"/>
    <w:tmpl w:val="290AD71A"/>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211" w15:restartNumberingAfterBreak="0">
    <w:nsid w:val="2619412D"/>
    <w:multiLevelType w:val="hybridMultilevel"/>
    <w:tmpl w:val="5BF2E966"/>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67217A3"/>
    <w:multiLevelType w:val="hybridMultilevel"/>
    <w:tmpl w:val="1BFAA26C"/>
    <w:lvl w:ilvl="0" w:tplc="0C09000F">
      <w:start w:val="1"/>
      <w:numFmt w:val="decimal"/>
      <w:lvlText w:val="%1."/>
      <w:lvlJc w:val="left"/>
      <w:pPr>
        <w:tabs>
          <w:tab w:val="num" w:pos="947"/>
        </w:tabs>
        <w:ind w:left="947" w:hanging="360"/>
      </w:pPr>
      <w:rPr>
        <w:rFont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213" w15:restartNumberingAfterBreak="0">
    <w:nsid w:val="26942940"/>
    <w:multiLevelType w:val="hybridMultilevel"/>
    <w:tmpl w:val="4C5E0C6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214" w15:restartNumberingAfterBreak="0">
    <w:nsid w:val="26A839B0"/>
    <w:multiLevelType w:val="hybridMultilevel"/>
    <w:tmpl w:val="86EC7C0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15" w15:restartNumberingAfterBreak="0">
    <w:nsid w:val="26CA5463"/>
    <w:multiLevelType w:val="hybridMultilevel"/>
    <w:tmpl w:val="EF202BD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16" w15:restartNumberingAfterBreak="0">
    <w:nsid w:val="27372FAC"/>
    <w:multiLevelType w:val="hybridMultilevel"/>
    <w:tmpl w:val="79ECDD0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17" w15:restartNumberingAfterBreak="0">
    <w:nsid w:val="277602BA"/>
    <w:multiLevelType w:val="hybridMultilevel"/>
    <w:tmpl w:val="CCE03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27790782"/>
    <w:multiLevelType w:val="hybridMultilevel"/>
    <w:tmpl w:val="8BB2D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27860717"/>
    <w:multiLevelType w:val="hybridMultilevel"/>
    <w:tmpl w:val="50D673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0" w15:restartNumberingAfterBreak="0">
    <w:nsid w:val="27A77503"/>
    <w:multiLevelType w:val="hybridMultilevel"/>
    <w:tmpl w:val="63E245E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21" w15:restartNumberingAfterBreak="0">
    <w:nsid w:val="27BD256F"/>
    <w:multiLevelType w:val="hybridMultilevel"/>
    <w:tmpl w:val="C8BA0DDE"/>
    <w:lvl w:ilvl="0" w:tplc="C3924D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2" w15:restartNumberingAfterBreak="0">
    <w:nsid w:val="27E10C97"/>
    <w:multiLevelType w:val="hybridMultilevel"/>
    <w:tmpl w:val="5720EDD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23" w15:restartNumberingAfterBreak="0">
    <w:nsid w:val="28311C74"/>
    <w:multiLevelType w:val="hybridMultilevel"/>
    <w:tmpl w:val="AD0E7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290F642F"/>
    <w:multiLevelType w:val="hybridMultilevel"/>
    <w:tmpl w:val="72BC3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5" w15:restartNumberingAfterBreak="0">
    <w:nsid w:val="293105BE"/>
    <w:multiLevelType w:val="hybridMultilevel"/>
    <w:tmpl w:val="B7B2B98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26" w15:restartNumberingAfterBreak="0">
    <w:nsid w:val="296D04A4"/>
    <w:multiLevelType w:val="hybridMultilevel"/>
    <w:tmpl w:val="4942EF9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27" w15:restartNumberingAfterBreak="0">
    <w:nsid w:val="29850FAC"/>
    <w:multiLevelType w:val="hybridMultilevel"/>
    <w:tmpl w:val="C4488D9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28" w15:restartNumberingAfterBreak="0">
    <w:nsid w:val="29FA0AEF"/>
    <w:multiLevelType w:val="hybridMultilevel"/>
    <w:tmpl w:val="D35AE14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29" w15:restartNumberingAfterBreak="0">
    <w:nsid w:val="2A037C7E"/>
    <w:multiLevelType w:val="hybridMultilevel"/>
    <w:tmpl w:val="9F1469F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30" w15:restartNumberingAfterBreak="0">
    <w:nsid w:val="2A2C279E"/>
    <w:multiLevelType w:val="hybridMultilevel"/>
    <w:tmpl w:val="1C901298"/>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231" w15:restartNumberingAfterBreak="0">
    <w:nsid w:val="2A3909F7"/>
    <w:multiLevelType w:val="hybridMultilevel"/>
    <w:tmpl w:val="FBAE0A0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32" w15:restartNumberingAfterBreak="0">
    <w:nsid w:val="2AB21A60"/>
    <w:multiLevelType w:val="hybridMultilevel"/>
    <w:tmpl w:val="18329A5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33" w15:restartNumberingAfterBreak="0">
    <w:nsid w:val="2B006048"/>
    <w:multiLevelType w:val="hybridMultilevel"/>
    <w:tmpl w:val="3334D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2B1A3351"/>
    <w:multiLevelType w:val="hybridMultilevel"/>
    <w:tmpl w:val="D6203B04"/>
    <w:lvl w:ilvl="0" w:tplc="02A8508E">
      <w:numFmt w:val="bullet"/>
      <w:lvlText w:val="-"/>
      <w:lvlJc w:val="left"/>
      <w:pPr>
        <w:ind w:left="814" w:hanging="360"/>
      </w:pPr>
      <w:rPr>
        <w:rFonts w:ascii="Palatino Linotype" w:eastAsia="Times New Roman" w:hAnsi="Palatino Linotype" w:cs="Times New Roman"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35" w15:restartNumberingAfterBreak="0">
    <w:nsid w:val="2B2D2A5E"/>
    <w:multiLevelType w:val="hybridMultilevel"/>
    <w:tmpl w:val="5ED44F0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36" w15:restartNumberingAfterBreak="0">
    <w:nsid w:val="2C270307"/>
    <w:multiLevelType w:val="hybridMultilevel"/>
    <w:tmpl w:val="86E81B3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37" w15:restartNumberingAfterBreak="0">
    <w:nsid w:val="2C5D2F4C"/>
    <w:multiLevelType w:val="hybridMultilevel"/>
    <w:tmpl w:val="0096F2C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38" w15:restartNumberingAfterBreak="0">
    <w:nsid w:val="2CAF6732"/>
    <w:multiLevelType w:val="hybridMultilevel"/>
    <w:tmpl w:val="46A6C0CC"/>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239" w15:restartNumberingAfterBreak="0">
    <w:nsid w:val="2CFD167E"/>
    <w:multiLevelType w:val="hybridMultilevel"/>
    <w:tmpl w:val="435C6D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2D0B4447"/>
    <w:multiLevelType w:val="hybridMultilevel"/>
    <w:tmpl w:val="475ACEC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2D1714D3"/>
    <w:multiLevelType w:val="hybridMultilevel"/>
    <w:tmpl w:val="4000B4C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42" w15:restartNumberingAfterBreak="0">
    <w:nsid w:val="2D4C6C73"/>
    <w:multiLevelType w:val="hybridMultilevel"/>
    <w:tmpl w:val="8B640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2D623C19"/>
    <w:multiLevelType w:val="hybridMultilevel"/>
    <w:tmpl w:val="32ECE22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44" w15:restartNumberingAfterBreak="0">
    <w:nsid w:val="2DD908A7"/>
    <w:multiLevelType w:val="hybridMultilevel"/>
    <w:tmpl w:val="1820E0A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45" w15:restartNumberingAfterBreak="0">
    <w:nsid w:val="2E1520E9"/>
    <w:multiLevelType w:val="hybridMultilevel"/>
    <w:tmpl w:val="17989290"/>
    <w:lvl w:ilvl="0" w:tplc="FFFFFFFF">
      <w:start w:val="1"/>
      <w:numFmt w:val="bullet"/>
      <w:lvlText w:val=""/>
      <w:lvlJc w:val="left"/>
      <w:pPr>
        <w:ind w:left="947" w:hanging="360"/>
      </w:pPr>
      <w:rPr>
        <w:rFonts w:ascii="Symbol" w:hAnsi="Symbol" w:hint="default"/>
      </w:rPr>
    </w:lvl>
    <w:lvl w:ilvl="1" w:tplc="0C09000F">
      <w:start w:val="1"/>
      <w:numFmt w:val="decimal"/>
      <w:lvlText w:val="%2."/>
      <w:lvlJc w:val="left"/>
      <w:pPr>
        <w:ind w:left="947" w:hanging="360"/>
      </w:p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46" w15:restartNumberingAfterBreak="0">
    <w:nsid w:val="2E5F2715"/>
    <w:multiLevelType w:val="hybridMultilevel"/>
    <w:tmpl w:val="E74CFF9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47" w15:restartNumberingAfterBreak="0">
    <w:nsid w:val="2E77457A"/>
    <w:multiLevelType w:val="hybridMultilevel"/>
    <w:tmpl w:val="E4B23C18"/>
    <w:lvl w:ilvl="0" w:tplc="0C09000F">
      <w:start w:val="1"/>
      <w:numFmt w:val="decimal"/>
      <w:lvlText w:val="%1."/>
      <w:lvlJc w:val="left"/>
      <w:pPr>
        <w:tabs>
          <w:tab w:val="num" w:pos="720"/>
        </w:tabs>
        <w:ind w:left="720" w:hanging="360"/>
      </w:pPr>
      <w:rPr>
        <w:rFonts w:ascii="Arial" w:eastAsia="Times New Roman" w:hAnsi="Arial" w:cs="Arial"/>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2E7E5C6D"/>
    <w:multiLevelType w:val="hybridMultilevel"/>
    <w:tmpl w:val="09708D6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49" w15:restartNumberingAfterBreak="0">
    <w:nsid w:val="2E873EFA"/>
    <w:multiLevelType w:val="hybridMultilevel"/>
    <w:tmpl w:val="9522BA6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50" w15:restartNumberingAfterBreak="0">
    <w:nsid w:val="2F045639"/>
    <w:multiLevelType w:val="hybridMultilevel"/>
    <w:tmpl w:val="2786C49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51" w15:restartNumberingAfterBreak="0">
    <w:nsid w:val="2F271892"/>
    <w:multiLevelType w:val="hybridMultilevel"/>
    <w:tmpl w:val="A508CE74"/>
    <w:lvl w:ilvl="0" w:tplc="0C090001">
      <w:start w:val="1"/>
      <w:numFmt w:val="bullet"/>
      <w:lvlText w:val=""/>
      <w:lvlJc w:val="left"/>
      <w:pPr>
        <w:ind w:left="1307" w:hanging="360"/>
      </w:pPr>
      <w:rPr>
        <w:rFonts w:ascii="Symbol" w:hAnsi="Symbol" w:hint="default"/>
      </w:rPr>
    </w:lvl>
    <w:lvl w:ilvl="1" w:tplc="0C090003" w:tentative="1">
      <w:start w:val="1"/>
      <w:numFmt w:val="bullet"/>
      <w:lvlText w:val="o"/>
      <w:lvlJc w:val="left"/>
      <w:pPr>
        <w:ind w:left="2027" w:hanging="360"/>
      </w:pPr>
      <w:rPr>
        <w:rFonts w:ascii="Courier New" w:hAnsi="Courier New" w:cs="Courier New" w:hint="default"/>
      </w:rPr>
    </w:lvl>
    <w:lvl w:ilvl="2" w:tplc="0C090005" w:tentative="1">
      <w:start w:val="1"/>
      <w:numFmt w:val="bullet"/>
      <w:lvlText w:val=""/>
      <w:lvlJc w:val="left"/>
      <w:pPr>
        <w:ind w:left="2747" w:hanging="360"/>
      </w:pPr>
      <w:rPr>
        <w:rFonts w:ascii="Wingdings" w:hAnsi="Wingdings" w:hint="default"/>
      </w:rPr>
    </w:lvl>
    <w:lvl w:ilvl="3" w:tplc="0C090001" w:tentative="1">
      <w:start w:val="1"/>
      <w:numFmt w:val="bullet"/>
      <w:lvlText w:val=""/>
      <w:lvlJc w:val="left"/>
      <w:pPr>
        <w:ind w:left="3467" w:hanging="360"/>
      </w:pPr>
      <w:rPr>
        <w:rFonts w:ascii="Symbol" w:hAnsi="Symbol" w:hint="default"/>
      </w:rPr>
    </w:lvl>
    <w:lvl w:ilvl="4" w:tplc="0C090003" w:tentative="1">
      <w:start w:val="1"/>
      <w:numFmt w:val="bullet"/>
      <w:lvlText w:val="o"/>
      <w:lvlJc w:val="left"/>
      <w:pPr>
        <w:ind w:left="4187" w:hanging="360"/>
      </w:pPr>
      <w:rPr>
        <w:rFonts w:ascii="Courier New" w:hAnsi="Courier New" w:cs="Courier New" w:hint="default"/>
      </w:rPr>
    </w:lvl>
    <w:lvl w:ilvl="5" w:tplc="0C090005" w:tentative="1">
      <w:start w:val="1"/>
      <w:numFmt w:val="bullet"/>
      <w:lvlText w:val=""/>
      <w:lvlJc w:val="left"/>
      <w:pPr>
        <w:ind w:left="4907" w:hanging="360"/>
      </w:pPr>
      <w:rPr>
        <w:rFonts w:ascii="Wingdings" w:hAnsi="Wingdings" w:hint="default"/>
      </w:rPr>
    </w:lvl>
    <w:lvl w:ilvl="6" w:tplc="0C090001" w:tentative="1">
      <w:start w:val="1"/>
      <w:numFmt w:val="bullet"/>
      <w:lvlText w:val=""/>
      <w:lvlJc w:val="left"/>
      <w:pPr>
        <w:ind w:left="5627" w:hanging="360"/>
      </w:pPr>
      <w:rPr>
        <w:rFonts w:ascii="Symbol" w:hAnsi="Symbol" w:hint="default"/>
      </w:rPr>
    </w:lvl>
    <w:lvl w:ilvl="7" w:tplc="0C090003" w:tentative="1">
      <w:start w:val="1"/>
      <w:numFmt w:val="bullet"/>
      <w:lvlText w:val="o"/>
      <w:lvlJc w:val="left"/>
      <w:pPr>
        <w:ind w:left="6347" w:hanging="360"/>
      </w:pPr>
      <w:rPr>
        <w:rFonts w:ascii="Courier New" w:hAnsi="Courier New" w:cs="Courier New" w:hint="default"/>
      </w:rPr>
    </w:lvl>
    <w:lvl w:ilvl="8" w:tplc="0C090005" w:tentative="1">
      <w:start w:val="1"/>
      <w:numFmt w:val="bullet"/>
      <w:lvlText w:val=""/>
      <w:lvlJc w:val="left"/>
      <w:pPr>
        <w:ind w:left="7067" w:hanging="360"/>
      </w:pPr>
      <w:rPr>
        <w:rFonts w:ascii="Wingdings" w:hAnsi="Wingdings" w:hint="default"/>
      </w:rPr>
    </w:lvl>
  </w:abstractNum>
  <w:abstractNum w:abstractNumId="252" w15:restartNumberingAfterBreak="0">
    <w:nsid w:val="2F575AC6"/>
    <w:multiLevelType w:val="hybridMultilevel"/>
    <w:tmpl w:val="F3D01D9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53" w15:restartNumberingAfterBreak="0">
    <w:nsid w:val="2FBC6B53"/>
    <w:multiLevelType w:val="hybridMultilevel"/>
    <w:tmpl w:val="294CD71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54" w15:restartNumberingAfterBreak="0">
    <w:nsid w:val="2FFD2825"/>
    <w:multiLevelType w:val="hybridMultilevel"/>
    <w:tmpl w:val="77209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5" w15:restartNumberingAfterBreak="0">
    <w:nsid w:val="300A3998"/>
    <w:multiLevelType w:val="hybridMultilevel"/>
    <w:tmpl w:val="809E8CD2"/>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256" w15:restartNumberingAfterBreak="0">
    <w:nsid w:val="301837F7"/>
    <w:multiLevelType w:val="hybridMultilevel"/>
    <w:tmpl w:val="736C64DE"/>
    <w:lvl w:ilvl="0" w:tplc="E87A4996">
      <w:start w:val="5"/>
      <w:numFmt w:val="bullet"/>
      <w:lvlText w:val="-"/>
      <w:lvlJc w:val="left"/>
      <w:pPr>
        <w:ind w:left="749" w:hanging="360"/>
      </w:pPr>
      <w:rPr>
        <w:rFonts w:ascii="Palatino Linotype" w:eastAsia="Times New Roman" w:hAnsi="Palatino Linotype" w:cs="Times New Roman"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257" w15:restartNumberingAfterBreak="0">
    <w:nsid w:val="301D7779"/>
    <w:multiLevelType w:val="hybridMultilevel"/>
    <w:tmpl w:val="676CF76C"/>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258" w15:restartNumberingAfterBreak="0">
    <w:nsid w:val="304761DE"/>
    <w:multiLevelType w:val="hybridMultilevel"/>
    <w:tmpl w:val="84540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9" w15:restartNumberingAfterBreak="0">
    <w:nsid w:val="306C4F27"/>
    <w:multiLevelType w:val="hybridMultilevel"/>
    <w:tmpl w:val="A896F3E2"/>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60" w15:restartNumberingAfterBreak="0">
    <w:nsid w:val="309872FD"/>
    <w:multiLevelType w:val="hybridMultilevel"/>
    <w:tmpl w:val="46022744"/>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61" w15:restartNumberingAfterBreak="0">
    <w:nsid w:val="30CC4C59"/>
    <w:multiLevelType w:val="hybridMultilevel"/>
    <w:tmpl w:val="6EFC24F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62" w15:restartNumberingAfterBreak="0">
    <w:nsid w:val="30F571FA"/>
    <w:multiLevelType w:val="hybridMultilevel"/>
    <w:tmpl w:val="9CE0C6E0"/>
    <w:lvl w:ilvl="0" w:tplc="C0A62D90">
      <w:start w:val="1"/>
      <w:numFmt w:val="bullet"/>
      <w:lvlText w:val=""/>
      <w:lvlJc w:val="left"/>
      <w:pPr>
        <w:ind w:left="720" w:hanging="360"/>
      </w:pPr>
      <w:rPr>
        <w:rFonts w:ascii="Symbol" w:hAnsi="Symbol" w:hint="default"/>
      </w:rPr>
    </w:lvl>
    <w:lvl w:ilvl="1" w:tplc="735045DC" w:tentative="1">
      <w:start w:val="1"/>
      <w:numFmt w:val="bullet"/>
      <w:lvlText w:val="o"/>
      <w:lvlJc w:val="left"/>
      <w:pPr>
        <w:ind w:left="1440" w:hanging="360"/>
      </w:pPr>
      <w:rPr>
        <w:rFonts w:ascii="Courier New" w:hAnsi="Courier New" w:hint="default"/>
      </w:rPr>
    </w:lvl>
    <w:lvl w:ilvl="2" w:tplc="7156949C" w:tentative="1">
      <w:start w:val="1"/>
      <w:numFmt w:val="bullet"/>
      <w:lvlText w:val=""/>
      <w:lvlJc w:val="left"/>
      <w:pPr>
        <w:ind w:left="2160" w:hanging="360"/>
      </w:pPr>
      <w:rPr>
        <w:rFonts w:ascii="Wingdings" w:hAnsi="Wingdings" w:hint="default"/>
      </w:rPr>
    </w:lvl>
    <w:lvl w:ilvl="3" w:tplc="A560DF42" w:tentative="1">
      <w:start w:val="1"/>
      <w:numFmt w:val="bullet"/>
      <w:lvlText w:val=""/>
      <w:lvlJc w:val="left"/>
      <w:pPr>
        <w:ind w:left="2880" w:hanging="360"/>
      </w:pPr>
      <w:rPr>
        <w:rFonts w:ascii="Symbol" w:hAnsi="Symbol" w:hint="default"/>
      </w:rPr>
    </w:lvl>
    <w:lvl w:ilvl="4" w:tplc="7674D714" w:tentative="1">
      <w:start w:val="1"/>
      <w:numFmt w:val="bullet"/>
      <w:lvlText w:val="o"/>
      <w:lvlJc w:val="left"/>
      <w:pPr>
        <w:ind w:left="3600" w:hanging="360"/>
      </w:pPr>
      <w:rPr>
        <w:rFonts w:ascii="Courier New" w:hAnsi="Courier New" w:hint="default"/>
      </w:rPr>
    </w:lvl>
    <w:lvl w:ilvl="5" w:tplc="DA520242" w:tentative="1">
      <w:start w:val="1"/>
      <w:numFmt w:val="bullet"/>
      <w:lvlText w:val=""/>
      <w:lvlJc w:val="left"/>
      <w:pPr>
        <w:ind w:left="4320" w:hanging="360"/>
      </w:pPr>
      <w:rPr>
        <w:rFonts w:ascii="Wingdings" w:hAnsi="Wingdings" w:hint="default"/>
      </w:rPr>
    </w:lvl>
    <w:lvl w:ilvl="6" w:tplc="D8443B40" w:tentative="1">
      <w:start w:val="1"/>
      <w:numFmt w:val="bullet"/>
      <w:lvlText w:val=""/>
      <w:lvlJc w:val="left"/>
      <w:pPr>
        <w:ind w:left="5040" w:hanging="360"/>
      </w:pPr>
      <w:rPr>
        <w:rFonts w:ascii="Symbol" w:hAnsi="Symbol" w:hint="default"/>
      </w:rPr>
    </w:lvl>
    <w:lvl w:ilvl="7" w:tplc="81609E72" w:tentative="1">
      <w:start w:val="1"/>
      <w:numFmt w:val="bullet"/>
      <w:lvlText w:val="o"/>
      <w:lvlJc w:val="left"/>
      <w:pPr>
        <w:ind w:left="5760" w:hanging="360"/>
      </w:pPr>
      <w:rPr>
        <w:rFonts w:ascii="Courier New" w:hAnsi="Courier New" w:hint="default"/>
      </w:rPr>
    </w:lvl>
    <w:lvl w:ilvl="8" w:tplc="272E8D8C" w:tentative="1">
      <w:start w:val="1"/>
      <w:numFmt w:val="bullet"/>
      <w:lvlText w:val=""/>
      <w:lvlJc w:val="left"/>
      <w:pPr>
        <w:ind w:left="6480" w:hanging="360"/>
      </w:pPr>
      <w:rPr>
        <w:rFonts w:ascii="Wingdings" w:hAnsi="Wingdings" w:hint="default"/>
      </w:rPr>
    </w:lvl>
  </w:abstractNum>
  <w:abstractNum w:abstractNumId="263" w15:restartNumberingAfterBreak="0">
    <w:nsid w:val="3213361D"/>
    <w:multiLevelType w:val="hybridMultilevel"/>
    <w:tmpl w:val="51A47302"/>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264" w15:restartNumberingAfterBreak="0">
    <w:nsid w:val="321C268C"/>
    <w:multiLevelType w:val="hybridMultilevel"/>
    <w:tmpl w:val="6596C15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65" w15:restartNumberingAfterBreak="0">
    <w:nsid w:val="32424B8E"/>
    <w:multiLevelType w:val="hybridMultilevel"/>
    <w:tmpl w:val="80A4AAC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6" w15:restartNumberingAfterBreak="0">
    <w:nsid w:val="325772A6"/>
    <w:multiLevelType w:val="hybridMultilevel"/>
    <w:tmpl w:val="3E186D7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67" w15:restartNumberingAfterBreak="0">
    <w:nsid w:val="325F306D"/>
    <w:multiLevelType w:val="hybridMultilevel"/>
    <w:tmpl w:val="FCB0B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8" w15:restartNumberingAfterBreak="0">
    <w:nsid w:val="326169CC"/>
    <w:multiLevelType w:val="hybridMultilevel"/>
    <w:tmpl w:val="EB523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9" w15:restartNumberingAfterBreak="0">
    <w:nsid w:val="33045199"/>
    <w:multiLevelType w:val="hybridMultilevel"/>
    <w:tmpl w:val="607C012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70" w15:restartNumberingAfterBreak="0">
    <w:nsid w:val="33B20029"/>
    <w:multiLevelType w:val="hybridMultilevel"/>
    <w:tmpl w:val="A878B0B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71" w15:restartNumberingAfterBreak="0">
    <w:nsid w:val="33CF5568"/>
    <w:multiLevelType w:val="hybridMultilevel"/>
    <w:tmpl w:val="A14E974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2" w15:restartNumberingAfterBreak="0">
    <w:nsid w:val="33E50AA8"/>
    <w:multiLevelType w:val="hybridMultilevel"/>
    <w:tmpl w:val="E722A85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3" w15:restartNumberingAfterBreak="0">
    <w:nsid w:val="345A29BF"/>
    <w:multiLevelType w:val="hybridMultilevel"/>
    <w:tmpl w:val="5BE60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349C7325"/>
    <w:multiLevelType w:val="hybridMultilevel"/>
    <w:tmpl w:val="21E4A0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5" w15:restartNumberingAfterBreak="0">
    <w:nsid w:val="34A265B4"/>
    <w:multiLevelType w:val="hybridMultilevel"/>
    <w:tmpl w:val="EF88C2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6" w15:restartNumberingAfterBreak="0">
    <w:nsid w:val="34B128D3"/>
    <w:multiLevelType w:val="hybridMultilevel"/>
    <w:tmpl w:val="D06C5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7" w15:restartNumberingAfterBreak="0">
    <w:nsid w:val="34C63ED4"/>
    <w:multiLevelType w:val="hybridMultilevel"/>
    <w:tmpl w:val="47FC153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78" w15:restartNumberingAfterBreak="0">
    <w:nsid w:val="34DC2185"/>
    <w:multiLevelType w:val="hybridMultilevel"/>
    <w:tmpl w:val="B3288954"/>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1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279" w15:restartNumberingAfterBreak="0">
    <w:nsid w:val="34EB61EC"/>
    <w:multiLevelType w:val="hybridMultilevel"/>
    <w:tmpl w:val="E1203472"/>
    <w:lvl w:ilvl="0" w:tplc="E2520AFA">
      <w:start w:val="1"/>
      <w:numFmt w:val="decimal"/>
      <w:lvlText w:val="%1."/>
      <w:lvlJc w:val="left"/>
      <w:pPr>
        <w:ind w:left="720" w:hanging="360"/>
      </w:pPr>
      <w:rPr>
        <w:rFonts w:hint="default"/>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280" w15:restartNumberingAfterBreak="0">
    <w:nsid w:val="35511D80"/>
    <w:multiLevelType w:val="hybridMultilevel"/>
    <w:tmpl w:val="AE128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355F4A1B"/>
    <w:multiLevelType w:val="hybridMultilevel"/>
    <w:tmpl w:val="7E20EE2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82" w15:restartNumberingAfterBreak="0">
    <w:nsid w:val="356949E5"/>
    <w:multiLevelType w:val="hybridMultilevel"/>
    <w:tmpl w:val="4D9005D2"/>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83" w15:restartNumberingAfterBreak="0">
    <w:nsid w:val="35744FA4"/>
    <w:multiLevelType w:val="hybridMultilevel"/>
    <w:tmpl w:val="27868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4" w15:restartNumberingAfterBreak="0">
    <w:nsid w:val="35792B22"/>
    <w:multiLevelType w:val="hybridMultilevel"/>
    <w:tmpl w:val="35CC20B4"/>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285" w15:restartNumberingAfterBreak="0">
    <w:nsid w:val="359E2295"/>
    <w:multiLevelType w:val="hybridMultilevel"/>
    <w:tmpl w:val="C9763C0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35B05AB7"/>
    <w:multiLevelType w:val="hybridMultilevel"/>
    <w:tmpl w:val="716A60A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87" w15:restartNumberingAfterBreak="0">
    <w:nsid w:val="35B8239C"/>
    <w:multiLevelType w:val="hybridMultilevel"/>
    <w:tmpl w:val="0820042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88" w15:restartNumberingAfterBreak="0">
    <w:nsid w:val="36092EBD"/>
    <w:multiLevelType w:val="hybridMultilevel"/>
    <w:tmpl w:val="88A806EE"/>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36230D9D"/>
    <w:multiLevelType w:val="hybridMultilevel"/>
    <w:tmpl w:val="DC8A3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0" w15:restartNumberingAfterBreak="0">
    <w:nsid w:val="364B1C3A"/>
    <w:multiLevelType w:val="hybridMultilevel"/>
    <w:tmpl w:val="2F02E55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91" w15:restartNumberingAfterBreak="0">
    <w:nsid w:val="36A45D5C"/>
    <w:multiLevelType w:val="hybridMultilevel"/>
    <w:tmpl w:val="99B0958C"/>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36A46BD8"/>
    <w:multiLevelType w:val="hybridMultilevel"/>
    <w:tmpl w:val="1D20C47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93" w15:restartNumberingAfterBreak="0">
    <w:nsid w:val="36B575A1"/>
    <w:multiLevelType w:val="hybridMultilevel"/>
    <w:tmpl w:val="D0F00B4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94" w15:restartNumberingAfterBreak="0">
    <w:nsid w:val="36FE7790"/>
    <w:multiLevelType w:val="hybridMultilevel"/>
    <w:tmpl w:val="550649A0"/>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295" w15:restartNumberingAfterBreak="0">
    <w:nsid w:val="377C5067"/>
    <w:multiLevelType w:val="hybridMultilevel"/>
    <w:tmpl w:val="31F03A4E"/>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96" w15:restartNumberingAfterBreak="0">
    <w:nsid w:val="37946489"/>
    <w:multiLevelType w:val="hybridMultilevel"/>
    <w:tmpl w:val="4C62B61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97" w15:restartNumberingAfterBreak="0">
    <w:nsid w:val="37951796"/>
    <w:multiLevelType w:val="hybridMultilevel"/>
    <w:tmpl w:val="22D21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37B268A6"/>
    <w:multiLevelType w:val="hybridMultilevel"/>
    <w:tmpl w:val="D3E6D03C"/>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99" w15:restartNumberingAfterBreak="0">
    <w:nsid w:val="37BD131D"/>
    <w:multiLevelType w:val="hybridMultilevel"/>
    <w:tmpl w:val="64DE052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00" w15:restartNumberingAfterBreak="0">
    <w:nsid w:val="37FA27E8"/>
    <w:multiLevelType w:val="hybridMultilevel"/>
    <w:tmpl w:val="C346F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38002686"/>
    <w:multiLevelType w:val="hybridMultilevel"/>
    <w:tmpl w:val="3828A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2" w15:restartNumberingAfterBreak="0">
    <w:nsid w:val="38205BED"/>
    <w:multiLevelType w:val="hybridMultilevel"/>
    <w:tmpl w:val="A0182ED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3" w15:restartNumberingAfterBreak="0">
    <w:nsid w:val="39024DB8"/>
    <w:multiLevelType w:val="hybridMultilevel"/>
    <w:tmpl w:val="7E4A4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3908268C"/>
    <w:multiLevelType w:val="hybridMultilevel"/>
    <w:tmpl w:val="2872051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05" w15:restartNumberingAfterBreak="0">
    <w:nsid w:val="390A6378"/>
    <w:multiLevelType w:val="hybridMultilevel"/>
    <w:tmpl w:val="6374F4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6" w15:restartNumberingAfterBreak="0">
    <w:nsid w:val="394A0652"/>
    <w:multiLevelType w:val="hybridMultilevel"/>
    <w:tmpl w:val="52CA69F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07" w15:restartNumberingAfterBreak="0">
    <w:nsid w:val="395B1F27"/>
    <w:multiLevelType w:val="hybridMultilevel"/>
    <w:tmpl w:val="BCB02D1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08" w15:restartNumberingAfterBreak="0">
    <w:nsid w:val="397E5812"/>
    <w:multiLevelType w:val="hybridMultilevel"/>
    <w:tmpl w:val="E4D430EC"/>
    <w:lvl w:ilvl="0" w:tplc="0C090001">
      <w:start w:val="1"/>
      <w:numFmt w:val="bullet"/>
      <w:lvlText w:val=""/>
      <w:lvlJc w:val="left"/>
      <w:pPr>
        <w:ind w:left="1854" w:hanging="360"/>
      </w:pPr>
      <w:rPr>
        <w:rFonts w:ascii="Symbol" w:hAnsi="Symbol"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09" w15:restartNumberingAfterBreak="0">
    <w:nsid w:val="39DB38CB"/>
    <w:multiLevelType w:val="hybridMultilevel"/>
    <w:tmpl w:val="ECC25C6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0" w15:restartNumberingAfterBreak="0">
    <w:nsid w:val="39E123F6"/>
    <w:multiLevelType w:val="hybridMultilevel"/>
    <w:tmpl w:val="718EDEB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11" w15:restartNumberingAfterBreak="0">
    <w:nsid w:val="39F4134F"/>
    <w:multiLevelType w:val="hybridMultilevel"/>
    <w:tmpl w:val="E88A99B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12" w15:restartNumberingAfterBreak="0">
    <w:nsid w:val="3A811B20"/>
    <w:multiLevelType w:val="hybridMultilevel"/>
    <w:tmpl w:val="B13AA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3" w15:restartNumberingAfterBreak="0">
    <w:nsid w:val="3A8D010E"/>
    <w:multiLevelType w:val="hybridMultilevel"/>
    <w:tmpl w:val="46EC2FD0"/>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314" w15:restartNumberingAfterBreak="0">
    <w:nsid w:val="3AF751B6"/>
    <w:multiLevelType w:val="hybridMultilevel"/>
    <w:tmpl w:val="0362122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15" w15:restartNumberingAfterBreak="0">
    <w:nsid w:val="3B4F0CAC"/>
    <w:multiLevelType w:val="hybridMultilevel"/>
    <w:tmpl w:val="93A6D61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16" w15:restartNumberingAfterBreak="0">
    <w:nsid w:val="3B7423D9"/>
    <w:multiLevelType w:val="hybridMultilevel"/>
    <w:tmpl w:val="C6183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7" w15:restartNumberingAfterBreak="0">
    <w:nsid w:val="3B974946"/>
    <w:multiLevelType w:val="hybridMultilevel"/>
    <w:tmpl w:val="11821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3BB25046"/>
    <w:multiLevelType w:val="hybridMultilevel"/>
    <w:tmpl w:val="A7D40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9" w15:restartNumberingAfterBreak="0">
    <w:nsid w:val="3C0259EE"/>
    <w:multiLevelType w:val="hybridMultilevel"/>
    <w:tmpl w:val="8D14D21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20" w15:restartNumberingAfterBreak="0">
    <w:nsid w:val="3C1B294C"/>
    <w:multiLevelType w:val="hybridMultilevel"/>
    <w:tmpl w:val="1150969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21" w15:restartNumberingAfterBreak="0">
    <w:nsid w:val="3C967DFA"/>
    <w:multiLevelType w:val="hybridMultilevel"/>
    <w:tmpl w:val="5F7A5E9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22" w15:restartNumberingAfterBreak="0">
    <w:nsid w:val="3CA129BF"/>
    <w:multiLevelType w:val="hybridMultilevel"/>
    <w:tmpl w:val="7AA22D20"/>
    <w:lvl w:ilvl="0" w:tplc="9DBA9A6C">
      <w:numFmt w:val="bullet"/>
      <w:lvlText w:val="•"/>
      <w:lvlJc w:val="left"/>
      <w:pPr>
        <w:ind w:left="2160" w:hanging="72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3" w15:restartNumberingAfterBreak="0">
    <w:nsid w:val="3D4B2F1C"/>
    <w:multiLevelType w:val="hybridMultilevel"/>
    <w:tmpl w:val="C2D04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3D967428"/>
    <w:multiLevelType w:val="hybridMultilevel"/>
    <w:tmpl w:val="6C463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3DF778C7"/>
    <w:multiLevelType w:val="multilevel"/>
    <w:tmpl w:val="424E3E0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326" w15:restartNumberingAfterBreak="0">
    <w:nsid w:val="3E0B62DF"/>
    <w:multiLevelType w:val="hybridMultilevel"/>
    <w:tmpl w:val="B0C4FD4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27" w15:restartNumberingAfterBreak="0">
    <w:nsid w:val="3E4F2B98"/>
    <w:multiLevelType w:val="hybridMultilevel"/>
    <w:tmpl w:val="3E8030EE"/>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328" w15:restartNumberingAfterBreak="0">
    <w:nsid w:val="3E64368D"/>
    <w:multiLevelType w:val="hybridMultilevel"/>
    <w:tmpl w:val="E82460DE"/>
    <w:lvl w:ilvl="0" w:tplc="0C09000F">
      <w:start w:val="1"/>
      <w:numFmt w:val="decimal"/>
      <w:lvlText w:val="%1."/>
      <w:lvlJc w:val="left"/>
      <w:pPr>
        <w:ind w:left="1174" w:hanging="360"/>
      </w:pPr>
    </w:lvl>
    <w:lvl w:ilvl="1" w:tplc="0C090019">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329" w15:restartNumberingAfterBreak="0">
    <w:nsid w:val="3E9234D5"/>
    <w:multiLevelType w:val="hybridMultilevel"/>
    <w:tmpl w:val="10828860"/>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30" w15:restartNumberingAfterBreak="0">
    <w:nsid w:val="3E952560"/>
    <w:multiLevelType w:val="hybridMultilevel"/>
    <w:tmpl w:val="31781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3EAA4780"/>
    <w:multiLevelType w:val="hybridMultilevel"/>
    <w:tmpl w:val="66288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2" w15:restartNumberingAfterBreak="0">
    <w:nsid w:val="3EC550DA"/>
    <w:multiLevelType w:val="hybridMultilevel"/>
    <w:tmpl w:val="E7F8A21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33" w15:restartNumberingAfterBreak="0">
    <w:nsid w:val="3EF61553"/>
    <w:multiLevelType w:val="hybridMultilevel"/>
    <w:tmpl w:val="72BAA8A6"/>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3F847DB3"/>
    <w:multiLevelType w:val="hybridMultilevel"/>
    <w:tmpl w:val="AB60ECAC"/>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71"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35" w15:restartNumberingAfterBreak="0">
    <w:nsid w:val="3F960D16"/>
    <w:multiLevelType w:val="hybridMultilevel"/>
    <w:tmpl w:val="54768746"/>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336" w15:restartNumberingAfterBreak="0">
    <w:nsid w:val="401E7D66"/>
    <w:multiLevelType w:val="multilevel"/>
    <w:tmpl w:val="0700E812"/>
    <w:lvl w:ilvl="0">
      <w:start w:val="6"/>
      <w:numFmt w:val="decimal"/>
      <w:lvlText w:val="%1"/>
      <w:lvlJc w:val="left"/>
      <w:pPr>
        <w:ind w:left="465" w:hanging="465"/>
      </w:pPr>
      <w:rPr>
        <w:rFonts w:hint="default"/>
      </w:rPr>
    </w:lvl>
    <w:lvl w:ilvl="1">
      <w:start w:val="2"/>
      <w:numFmt w:val="decimal"/>
      <w:lvlText w:val="%1.%2"/>
      <w:lvlJc w:val="left"/>
      <w:pPr>
        <w:ind w:left="947" w:hanging="720"/>
      </w:pPr>
      <w:rPr>
        <w:rFonts w:hint="default"/>
      </w:rPr>
    </w:lvl>
    <w:lvl w:ilvl="2">
      <w:start w:val="1"/>
      <w:numFmt w:val="decimal"/>
      <w:lvlText w:val="%1.%2.%3"/>
      <w:lvlJc w:val="left"/>
      <w:pPr>
        <w:ind w:left="1534" w:hanging="1080"/>
      </w:pPr>
      <w:rPr>
        <w:rFonts w:hint="default"/>
      </w:rPr>
    </w:lvl>
    <w:lvl w:ilvl="3">
      <w:start w:val="1"/>
      <w:numFmt w:val="decimal"/>
      <w:lvlText w:val="%1.%2.%3.%4"/>
      <w:lvlJc w:val="left"/>
      <w:pPr>
        <w:ind w:left="2121" w:hanging="1440"/>
      </w:pPr>
      <w:rPr>
        <w:rFonts w:hint="default"/>
      </w:rPr>
    </w:lvl>
    <w:lvl w:ilvl="4">
      <w:start w:val="1"/>
      <w:numFmt w:val="decimal"/>
      <w:lvlText w:val="%1.%2.%3.%4.%5"/>
      <w:lvlJc w:val="left"/>
      <w:pPr>
        <w:ind w:left="2708" w:hanging="1800"/>
      </w:pPr>
      <w:rPr>
        <w:rFonts w:hint="default"/>
      </w:rPr>
    </w:lvl>
    <w:lvl w:ilvl="5">
      <w:start w:val="1"/>
      <w:numFmt w:val="decimal"/>
      <w:lvlText w:val="%1.%2.%3.%4.%5.%6"/>
      <w:lvlJc w:val="left"/>
      <w:pPr>
        <w:ind w:left="3295" w:hanging="2160"/>
      </w:pPr>
      <w:rPr>
        <w:rFonts w:hint="default"/>
      </w:rPr>
    </w:lvl>
    <w:lvl w:ilvl="6">
      <w:start w:val="1"/>
      <w:numFmt w:val="decimal"/>
      <w:lvlText w:val="%1.%2.%3.%4.%5.%6.%7"/>
      <w:lvlJc w:val="left"/>
      <w:pPr>
        <w:ind w:left="3882" w:hanging="2520"/>
      </w:pPr>
      <w:rPr>
        <w:rFonts w:hint="default"/>
      </w:rPr>
    </w:lvl>
    <w:lvl w:ilvl="7">
      <w:start w:val="1"/>
      <w:numFmt w:val="decimal"/>
      <w:lvlText w:val="%1.%2.%3.%4.%5.%6.%7.%8"/>
      <w:lvlJc w:val="left"/>
      <w:pPr>
        <w:ind w:left="4469" w:hanging="2880"/>
      </w:pPr>
      <w:rPr>
        <w:rFonts w:hint="default"/>
      </w:rPr>
    </w:lvl>
    <w:lvl w:ilvl="8">
      <w:start w:val="1"/>
      <w:numFmt w:val="decimal"/>
      <w:lvlText w:val="%1.%2.%3.%4.%5.%6.%7.%8.%9"/>
      <w:lvlJc w:val="left"/>
      <w:pPr>
        <w:ind w:left="4696" w:hanging="2880"/>
      </w:pPr>
      <w:rPr>
        <w:rFonts w:hint="default"/>
      </w:rPr>
    </w:lvl>
  </w:abstractNum>
  <w:abstractNum w:abstractNumId="337" w15:restartNumberingAfterBreak="0">
    <w:nsid w:val="40901752"/>
    <w:multiLevelType w:val="hybridMultilevel"/>
    <w:tmpl w:val="28AA68F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38" w15:restartNumberingAfterBreak="0">
    <w:nsid w:val="40A40CBA"/>
    <w:multiLevelType w:val="hybridMultilevel"/>
    <w:tmpl w:val="6150CB3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39" w15:restartNumberingAfterBreak="0">
    <w:nsid w:val="417971E4"/>
    <w:multiLevelType w:val="hybridMultilevel"/>
    <w:tmpl w:val="F26A9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15:restartNumberingAfterBreak="0">
    <w:nsid w:val="41AC2A1C"/>
    <w:multiLevelType w:val="hybridMultilevel"/>
    <w:tmpl w:val="3FA633F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41" w15:restartNumberingAfterBreak="0">
    <w:nsid w:val="41FF08B1"/>
    <w:multiLevelType w:val="hybridMultilevel"/>
    <w:tmpl w:val="2E9EB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2" w15:restartNumberingAfterBreak="0">
    <w:nsid w:val="42296939"/>
    <w:multiLevelType w:val="hybridMultilevel"/>
    <w:tmpl w:val="1988B9AE"/>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3" w15:restartNumberingAfterBreak="0">
    <w:nsid w:val="424879DD"/>
    <w:multiLevelType w:val="hybridMultilevel"/>
    <w:tmpl w:val="ECB21FB6"/>
    <w:lvl w:ilvl="0" w:tplc="14B0E49A">
      <w:start w:val="1"/>
      <w:numFmt w:val="bullet"/>
      <w:lvlText w:val=""/>
      <w:lvlJc w:val="left"/>
      <w:pPr>
        <w:ind w:left="1080" w:hanging="360"/>
      </w:pPr>
      <w:rPr>
        <w:rFonts w:ascii="Symbol" w:hAnsi="Symbol"/>
      </w:rPr>
    </w:lvl>
    <w:lvl w:ilvl="1" w:tplc="9014B576">
      <w:start w:val="1"/>
      <w:numFmt w:val="bullet"/>
      <w:lvlText w:val=""/>
      <w:lvlJc w:val="left"/>
      <w:pPr>
        <w:ind w:left="1080" w:hanging="360"/>
      </w:pPr>
      <w:rPr>
        <w:rFonts w:ascii="Symbol" w:hAnsi="Symbol"/>
      </w:rPr>
    </w:lvl>
    <w:lvl w:ilvl="2" w:tplc="FE7682CE">
      <w:start w:val="1"/>
      <w:numFmt w:val="bullet"/>
      <w:lvlText w:val=""/>
      <w:lvlJc w:val="left"/>
      <w:pPr>
        <w:ind w:left="1080" w:hanging="360"/>
      </w:pPr>
      <w:rPr>
        <w:rFonts w:ascii="Symbol" w:hAnsi="Symbol"/>
      </w:rPr>
    </w:lvl>
    <w:lvl w:ilvl="3" w:tplc="81CCD384">
      <w:start w:val="1"/>
      <w:numFmt w:val="bullet"/>
      <w:lvlText w:val=""/>
      <w:lvlJc w:val="left"/>
      <w:pPr>
        <w:ind w:left="1080" w:hanging="360"/>
      </w:pPr>
      <w:rPr>
        <w:rFonts w:ascii="Symbol" w:hAnsi="Symbol"/>
      </w:rPr>
    </w:lvl>
    <w:lvl w:ilvl="4" w:tplc="0BFAF4AA">
      <w:start w:val="1"/>
      <w:numFmt w:val="bullet"/>
      <w:lvlText w:val=""/>
      <w:lvlJc w:val="left"/>
      <w:pPr>
        <w:ind w:left="1080" w:hanging="360"/>
      </w:pPr>
      <w:rPr>
        <w:rFonts w:ascii="Symbol" w:hAnsi="Symbol"/>
      </w:rPr>
    </w:lvl>
    <w:lvl w:ilvl="5" w:tplc="C42C85F2">
      <w:start w:val="1"/>
      <w:numFmt w:val="bullet"/>
      <w:lvlText w:val=""/>
      <w:lvlJc w:val="left"/>
      <w:pPr>
        <w:ind w:left="1080" w:hanging="360"/>
      </w:pPr>
      <w:rPr>
        <w:rFonts w:ascii="Symbol" w:hAnsi="Symbol"/>
      </w:rPr>
    </w:lvl>
    <w:lvl w:ilvl="6" w:tplc="2A00CE90">
      <w:start w:val="1"/>
      <w:numFmt w:val="bullet"/>
      <w:lvlText w:val=""/>
      <w:lvlJc w:val="left"/>
      <w:pPr>
        <w:ind w:left="1080" w:hanging="360"/>
      </w:pPr>
      <w:rPr>
        <w:rFonts w:ascii="Symbol" w:hAnsi="Symbol"/>
      </w:rPr>
    </w:lvl>
    <w:lvl w:ilvl="7" w:tplc="1E5C2D98">
      <w:start w:val="1"/>
      <w:numFmt w:val="bullet"/>
      <w:lvlText w:val=""/>
      <w:lvlJc w:val="left"/>
      <w:pPr>
        <w:ind w:left="1080" w:hanging="360"/>
      </w:pPr>
      <w:rPr>
        <w:rFonts w:ascii="Symbol" w:hAnsi="Symbol"/>
      </w:rPr>
    </w:lvl>
    <w:lvl w:ilvl="8" w:tplc="840C3218">
      <w:start w:val="1"/>
      <w:numFmt w:val="bullet"/>
      <w:lvlText w:val=""/>
      <w:lvlJc w:val="left"/>
      <w:pPr>
        <w:ind w:left="1080" w:hanging="360"/>
      </w:pPr>
      <w:rPr>
        <w:rFonts w:ascii="Symbol" w:hAnsi="Symbol"/>
      </w:rPr>
    </w:lvl>
  </w:abstractNum>
  <w:abstractNum w:abstractNumId="344" w15:restartNumberingAfterBreak="0">
    <w:nsid w:val="425157AF"/>
    <w:multiLevelType w:val="hybridMultilevel"/>
    <w:tmpl w:val="D44AC53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45" w15:restartNumberingAfterBreak="0">
    <w:nsid w:val="42EC239D"/>
    <w:multiLevelType w:val="hybridMultilevel"/>
    <w:tmpl w:val="DB04DB6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6" w15:restartNumberingAfterBreak="0">
    <w:nsid w:val="42F16994"/>
    <w:multiLevelType w:val="hybridMultilevel"/>
    <w:tmpl w:val="5ACA66F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47" w15:restartNumberingAfterBreak="0">
    <w:nsid w:val="43072926"/>
    <w:multiLevelType w:val="hybridMultilevel"/>
    <w:tmpl w:val="93D6221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48" w15:restartNumberingAfterBreak="0">
    <w:nsid w:val="431C4D42"/>
    <w:multiLevelType w:val="hybridMultilevel"/>
    <w:tmpl w:val="5F7686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9" w15:restartNumberingAfterBreak="0">
    <w:nsid w:val="43B53ED7"/>
    <w:multiLevelType w:val="hybridMultilevel"/>
    <w:tmpl w:val="CE54009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50" w15:restartNumberingAfterBreak="0">
    <w:nsid w:val="44135E43"/>
    <w:multiLevelType w:val="hybridMultilevel"/>
    <w:tmpl w:val="58EEF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44140417"/>
    <w:multiLevelType w:val="hybridMultilevel"/>
    <w:tmpl w:val="1F78A7D6"/>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352" w15:restartNumberingAfterBreak="0">
    <w:nsid w:val="44715ED1"/>
    <w:multiLevelType w:val="hybridMultilevel"/>
    <w:tmpl w:val="64489760"/>
    <w:lvl w:ilvl="0" w:tplc="0C090001">
      <w:start w:val="1"/>
      <w:numFmt w:val="bullet"/>
      <w:lvlText w:val=""/>
      <w:lvlJc w:val="left"/>
      <w:pPr>
        <w:ind w:left="947" w:hanging="360"/>
      </w:pPr>
      <w:rPr>
        <w:rFonts w:ascii="Symbol" w:hAnsi="Symbol" w:hint="default"/>
      </w:rPr>
    </w:lvl>
    <w:lvl w:ilvl="1" w:tplc="0C090003">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53" w15:restartNumberingAfterBreak="0">
    <w:nsid w:val="4483274C"/>
    <w:multiLevelType w:val="hybridMultilevel"/>
    <w:tmpl w:val="7F462CA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54" w15:restartNumberingAfterBreak="0">
    <w:nsid w:val="44BE624F"/>
    <w:multiLevelType w:val="hybridMultilevel"/>
    <w:tmpl w:val="946A455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55" w15:restartNumberingAfterBreak="0">
    <w:nsid w:val="44D14EEB"/>
    <w:multiLevelType w:val="hybridMultilevel"/>
    <w:tmpl w:val="4FAE20E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56" w15:restartNumberingAfterBreak="0">
    <w:nsid w:val="45465C87"/>
    <w:multiLevelType w:val="hybridMultilevel"/>
    <w:tmpl w:val="B2F291C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57" w15:restartNumberingAfterBreak="0">
    <w:nsid w:val="457256BA"/>
    <w:multiLevelType w:val="hybridMultilevel"/>
    <w:tmpl w:val="D48A2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8" w15:restartNumberingAfterBreak="0">
    <w:nsid w:val="45A87F12"/>
    <w:multiLevelType w:val="hybridMultilevel"/>
    <w:tmpl w:val="5A3E8F7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59" w15:restartNumberingAfterBreak="0">
    <w:nsid w:val="45CB50DC"/>
    <w:multiLevelType w:val="hybridMultilevel"/>
    <w:tmpl w:val="808CF0A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60" w15:restartNumberingAfterBreak="0">
    <w:nsid w:val="45D23F99"/>
    <w:multiLevelType w:val="hybridMultilevel"/>
    <w:tmpl w:val="1424FF5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61" w15:restartNumberingAfterBreak="0">
    <w:nsid w:val="45F75544"/>
    <w:multiLevelType w:val="hybridMultilevel"/>
    <w:tmpl w:val="CE0C18E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62" w15:restartNumberingAfterBreak="0">
    <w:nsid w:val="4614397E"/>
    <w:multiLevelType w:val="hybridMultilevel"/>
    <w:tmpl w:val="58B8F30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63" w15:restartNumberingAfterBreak="0">
    <w:nsid w:val="461D02FC"/>
    <w:multiLevelType w:val="hybridMultilevel"/>
    <w:tmpl w:val="744AAA3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64" w15:restartNumberingAfterBreak="0">
    <w:nsid w:val="46237D43"/>
    <w:multiLevelType w:val="hybridMultilevel"/>
    <w:tmpl w:val="830AA76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65" w15:restartNumberingAfterBreak="0">
    <w:nsid w:val="46347FB6"/>
    <w:multiLevelType w:val="hybridMultilevel"/>
    <w:tmpl w:val="90FC9C08"/>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366" w15:restartNumberingAfterBreak="0">
    <w:nsid w:val="46557957"/>
    <w:multiLevelType w:val="hybridMultilevel"/>
    <w:tmpl w:val="8E94623A"/>
    <w:lvl w:ilvl="0" w:tplc="D040D0B6">
      <w:start w:val="1"/>
      <w:numFmt w:val="bullet"/>
      <w:pStyle w:val="Note"/>
      <w:lvlText w:val=""/>
      <w:lvlJc w:val="left"/>
      <w:pPr>
        <w:tabs>
          <w:tab w:val="num" w:pos="540"/>
        </w:tabs>
        <w:ind w:left="540" w:hanging="360"/>
      </w:pPr>
      <w:rPr>
        <w:rFonts w:ascii="Wingdings" w:hAnsi="Wingding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67" w15:restartNumberingAfterBreak="0">
    <w:nsid w:val="467B2C49"/>
    <w:multiLevelType w:val="hybridMultilevel"/>
    <w:tmpl w:val="71089A1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68" w15:restartNumberingAfterBreak="0">
    <w:nsid w:val="468E0511"/>
    <w:multiLevelType w:val="hybridMultilevel"/>
    <w:tmpl w:val="1F382A4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69" w15:restartNumberingAfterBreak="0">
    <w:nsid w:val="46BC56D7"/>
    <w:multiLevelType w:val="hybridMultilevel"/>
    <w:tmpl w:val="6CF67F6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70" w15:restartNumberingAfterBreak="0">
    <w:nsid w:val="46FB60D4"/>
    <w:multiLevelType w:val="hybridMultilevel"/>
    <w:tmpl w:val="D37E2CCC"/>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72D5613"/>
    <w:multiLevelType w:val="hybridMultilevel"/>
    <w:tmpl w:val="C346D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2" w15:restartNumberingAfterBreak="0">
    <w:nsid w:val="47665D3A"/>
    <w:multiLevelType w:val="hybridMultilevel"/>
    <w:tmpl w:val="64742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3" w15:restartNumberingAfterBreak="0">
    <w:nsid w:val="477D3F08"/>
    <w:multiLevelType w:val="hybridMultilevel"/>
    <w:tmpl w:val="17127A2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74" w15:restartNumberingAfterBreak="0">
    <w:nsid w:val="47873FA1"/>
    <w:multiLevelType w:val="hybridMultilevel"/>
    <w:tmpl w:val="7416E12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75" w15:restartNumberingAfterBreak="0">
    <w:nsid w:val="479304BF"/>
    <w:multiLevelType w:val="hybridMultilevel"/>
    <w:tmpl w:val="71C617E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76" w15:restartNumberingAfterBreak="0">
    <w:nsid w:val="483D0A28"/>
    <w:multiLevelType w:val="hybridMultilevel"/>
    <w:tmpl w:val="B61A8B7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77" w15:restartNumberingAfterBreak="0">
    <w:nsid w:val="484D7185"/>
    <w:multiLevelType w:val="hybridMultilevel"/>
    <w:tmpl w:val="A2C03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48510E9B"/>
    <w:multiLevelType w:val="hybridMultilevel"/>
    <w:tmpl w:val="1E7858D0"/>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379" w15:restartNumberingAfterBreak="0">
    <w:nsid w:val="4954636F"/>
    <w:multiLevelType w:val="hybridMultilevel"/>
    <w:tmpl w:val="F09052A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80" w15:restartNumberingAfterBreak="0">
    <w:nsid w:val="49853FDF"/>
    <w:multiLevelType w:val="hybridMultilevel"/>
    <w:tmpl w:val="10A27E12"/>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81" w15:restartNumberingAfterBreak="0">
    <w:nsid w:val="4A10013C"/>
    <w:multiLevelType w:val="hybridMultilevel"/>
    <w:tmpl w:val="A086BE2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82" w15:restartNumberingAfterBreak="0">
    <w:nsid w:val="4A2F28E9"/>
    <w:multiLevelType w:val="hybridMultilevel"/>
    <w:tmpl w:val="41445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3" w15:restartNumberingAfterBreak="0">
    <w:nsid w:val="4A3D4A66"/>
    <w:multiLevelType w:val="hybridMultilevel"/>
    <w:tmpl w:val="BB16AD9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84" w15:restartNumberingAfterBreak="0">
    <w:nsid w:val="4A7D5926"/>
    <w:multiLevelType w:val="hybridMultilevel"/>
    <w:tmpl w:val="C56A256A"/>
    <w:lvl w:ilvl="0" w:tplc="55B8D14A">
      <w:start w:val="1"/>
      <w:numFmt w:val="decimal"/>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385" w15:restartNumberingAfterBreak="0">
    <w:nsid w:val="4ABB20DC"/>
    <w:multiLevelType w:val="hybridMultilevel"/>
    <w:tmpl w:val="A9E64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6" w15:restartNumberingAfterBreak="0">
    <w:nsid w:val="4AE9167D"/>
    <w:multiLevelType w:val="hybridMultilevel"/>
    <w:tmpl w:val="8A08CB60"/>
    <w:lvl w:ilvl="0" w:tplc="0C090001">
      <w:start w:val="1"/>
      <w:numFmt w:val="bullet"/>
      <w:lvlText w:val=""/>
      <w:lvlJc w:val="left"/>
      <w:pPr>
        <w:ind w:left="749" w:hanging="360"/>
      </w:pPr>
      <w:rPr>
        <w:rFonts w:ascii="Symbol" w:hAnsi="Symbol" w:hint="default"/>
      </w:rPr>
    </w:lvl>
    <w:lvl w:ilvl="1" w:tplc="FFFFFFFF" w:tentative="1">
      <w:start w:val="1"/>
      <w:numFmt w:val="bullet"/>
      <w:lvlText w:val="o"/>
      <w:lvlJc w:val="left"/>
      <w:pPr>
        <w:ind w:left="1469" w:hanging="360"/>
      </w:pPr>
      <w:rPr>
        <w:rFonts w:ascii="Courier New" w:hAnsi="Courier New" w:cs="Courier New" w:hint="default"/>
      </w:rPr>
    </w:lvl>
    <w:lvl w:ilvl="2" w:tplc="FFFFFFFF" w:tentative="1">
      <w:start w:val="1"/>
      <w:numFmt w:val="bullet"/>
      <w:lvlText w:val=""/>
      <w:lvlJc w:val="left"/>
      <w:pPr>
        <w:ind w:left="2189" w:hanging="360"/>
      </w:pPr>
      <w:rPr>
        <w:rFonts w:ascii="Wingdings" w:hAnsi="Wingdings" w:hint="default"/>
      </w:rPr>
    </w:lvl>
    <w:lvl w:ilvl="3" w:tplc="FFFFFFFF" w:tentative="1">
      <w:start w:val="1"/>
      <w:numFmt w:val="bullet"/>
      <w:lvlText w:val=""/>
      <w:lvlJc w:val="left"/>
      <w:pPr>
        <w:ind w:left="2909" w:hanging="360"/>
      </w:pPr>
      <w:rPr>
        <w:rFonts w:ascii="Symbol" w:hAnsi="Symbol" w:hint="default"/>
      </w:rPr>
    </w:lvl>
    <w:lvl w:ilvl="4" w:tplc="FFFFFFFF" w:tentative="1">
      <w:start w:val="1"/>
      <w:numFmt w:val="bullet"/>
      <w:lvlText w:val="o"/>
      <w:lvlJc w:val="left"/>
      <w:pPr>
        <w:ind w:left="3629" w:hanging="360"/>
      </w:pPr>
      <w:rPr>
        <w:rFonts w:ascii="Courier New" w:hAnsi="Courier New" w:cs="Courier New" w:hint="default"/>
      </w:rPr>
    </w:lvl>
    <w:lvl w:ilvl="5" w:tplc="FFFFFFFF" w:tentative="1">
      <w:start w:val="1"/>
      <w:numFmt w:val="bullet"/>
      <w:lvlText w:val=""/>
      <w:lvlJc w:val="left"/>
      <w:pPr>
        <w:ind w:left="4349" w:hanging="360"/>
      </w:pPr>
      <w:rPr>
        <w:rFonts w:ascii="Wingdings" w:hAnsi="Wingdings" w:hint="default"/>
      </w:rPr>
    </w:lvl>
    <w:lvl w:ilvl="6" w:tplc="FFFFFFFF" w:tentative="1">
      <w:start w:val="1"/>
      <w:numFmt w:val="bullet"/>
      <w:lvlText w:val=""/>
      <w:lvlJc w:val="left"/>
      <w:pPr>
        <w:ind w:left="5069" w:hanging="360"/>
      </w:pPr>
      <w:rPr>
        <w:rFonts w:ascii="Symbol" w:hAnsi="Symbol" w:hint="default"/>
      </w:rPr>
    </w:lvl>
    <w:lvl w:ilvl="7" w:tplc="FFFFFFFF" w:tentative="1">
      <w:start w:val="1"/>
      <w:numFmt w:val="bullet"/>
      <w:lvlText w:val="o"/>
      <w:lvlJc w:val="left"/>
      <w:pPr>
        <w:ind w:left="5789" w:hanging="360"/>
      </w:pPr>
      <w:rPr>
        <w:rFonts w:ascii="Courier New" w:hAnsi="Courier New" w:cs="Courier New" w:hint="default"/>
      </w:rPr>
    </w:lvl>
    <w:lvl w:ilvl="8" w:tplc="FFFFFFFF" w:tentative="1">
      <w:start w:val="1"/>
      <w:numFmt w:val="bullet"/>
      <w:lvlText w:val=""/>
      <w:lvlJc w:val="left"/>
      <w:pPr>
        <w:ind w:left="6509" w:hanging="360"/>
      </w:pPr>
      <w:rPr>
        <w:rFonts w:ascii="Wingdings" w:hAnsi="Wingdings" w:hint="default"/>
      </w:rPr>
    </w:lvl>
  </w:abstractNum>
  <w:abstractNum w:abstractNumId="387" w15:restartNumberingAfterBreak="0">
    <w:nsid w:val="4B0A082B"/>
    <w:multiLevelType w:val="hybridMultilevel"/>
    <w:tmpl w:val="29B6A02A"/>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388" w15:restartNumberingAfterBreak="0">
    <w:nsid w:val="4B4900FE"/>
    <w:multiLevelType w:val="hybridMultilevel"/>
    <w:tmpl w:val="E5C8CBD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89" w15:restartNumberingAfterBreak="0">
    <w:nsid w:val="4B9270A1"/>
    <w:multiLevelType w:val="hybridMultilevel"/>
    <w:tmpl w:val="58FE7D8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90" w15:restartNumberingAfterBreak="0">
    <w:nsid w:val="4C116929"/>
    <w:multiLevelType w:val="hybridMultilevel"/>
    <w:tmpl w:val="6D1C5E0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91" w15:restartNumberingAfterBreak="0">
    <w:nsid w:val="4C4117C6"/>
    <w:multiLevelType w:val="hybridMultilevel"/>
    <w:tmpl w:val="7D4091BA"/>
    <w:lvl w:ilvl="0" w:tplc="E4F4E540">
      <w:start w:val="1"/>
      <w:numFmt w:val="decimal"/>
      <w:lvlText w:val="%1."/>
      <w:lvlJc w:val="left"/>
      <w:pPr>
        <w:tabs>
          <w:tab w:val="num" w:pos="947"/>
        </w:tabs>
        <w:ind w:left="947" w:hanging="720"/>
      </w:pPr>
      <w:rPr>
        <w:rFonts w:hint="default"/>
      </w:rPr>
    </w:lvl>
    <w:lvl w:ilvl="1" w:tplc="0C090019" w:tentative="1">
      <w:start w:val="1"/>
      <w:numFmt w:val="lowerLetter"/>
      <w:lvlText w:val="%2."/>
      <w:lvlJc w:val="left"/>
      <w:pPr>
        <w:tabs>
          <w:tab w:val="num" w:pos="1307"/>
        </w:tabs>
        <w:ind w:left="1307" w:hanging="360"/>
      </w:pPr>
    </w:lvl>
    <w:lvl w:ilvl="2" w:tplc="0C09001B" w:tentative="1">
      <w:start w:val="1"/>
      <w:numFmt w:val="lowerRoman"/>
      <w:lvlText w:val="%3."/>
      <w:lvlJc w:val="right"/>
      <w:pPr>
        <w:tabs>
          <w:tab w:val="num" w:pos="2027"/>
        </w:tabs>
        <w:ind w:left="2027" w:hanging="180"/>
      </w:pPr>
    </w:lvl>
    <w:lvl w:ilvl="3" w:tplc="0C09000F" w:tentative="1">
      <w:start w:val="1"/>
      <w:numFmt w:val="decimal"/>
      <w:lvlText w:val="%4."/>
      <w:lvlJc w:val="left"/>
      <w:pPr>
        <w:tabs>
          <w:tab w:val="num" w:pos="2747"/>
        </w:tabs>
        <w:ind w:left="2747" w:hanging="360"/>
      </w:pPr>
    </w:lvl>
    <w:lvl w:ilvl="4" w:tplc="0C090019" w:tentative="1">
      <w:start w:val="1"/>
      <w:numFmt w:val="lowerLetter"/>
      <w:lvlText w:val="%5."/>
      <w:lvlJc w:val="left"/>
      <w:pPr>
        <w:tabs>
          <w:tab w:val="num" w:pos="3467"/>
        </w:tabs>
        <w:ind w:left="3467" w:hanging="360"/>
      </w:pPr>
    </w:lvl>
    <w:lvl w:ilvl="5" w:tplc="0C09001B" w:tentative="1">
      <w:start w:val="1"/>
      <w:numFmt w:val="lowerRoman"/>
      <w:lvlText w:val="%6."/>
      <w:lvlJc w:val="right"/>
      <w:pPr>
        <w:tabs>
          <w:tab w:val="num" w:pos="4187"/>
        </w:tabs>
        <w:ind w:left="4187" w:hanging="180"/>
      </w:pPr>
    </w:lvl>
    <w:lvl w:ilvl="6" w:tplc="0C09000F" w:tentative="1">
      <w:start w:val="1"/>
      <w:numFmt w:val="decimal"/>
      <w:lvlText w:val="%7."/>
      <w:lvlJc w:val="left"/>
      <w:pPr>
        <w:tabs>
          <w:tab w:val="num" w:pos="4907"/>
        </w:tabs>
        <w:ind w:left="4907" w:hanging="360"/>
      </w:pPr>
    </w:lvl>
    <w:lvl w:ilvl="7" w:tplc="0C090019" w:tentative="1">
      <w:start w:val="1"/>
      <w:numFmt w:val="lowerLetter"/>
      <w:lvlText w:val="%8."/>
      <w:lvlJc w:val="left"/>
      <w:pPr>
        <w:tabs>
          <w:tab w:val="num" w:pos="5627"/>
        </w:tabs>
        <w:ind w:left="5627" w:hanging="360"/>
      </w:pPr>
    </w:lvl>
    <w:lvl w:ilvl="8" w:tplc="0C09001B" w:tentative="1">
      <w:start w:val="1"/>
      <w:numFmt w:val="lowerRoman"/>
      <w:lvlText w:val="%9."/>
      <w:lvlJc w:val="right"/>
      <w:pPr>
        <w:tabs>
          <w:tab w:val="num" w:pos="6347"/>
        </w:tabs>
        <w:ind w:left="6347" w:hanging="180"/>
      </w:pPr>
    </w:lvl>
  </w:abstractNum>
  <w:abstractNum w:abstractNumId="392" w15:restartNumberingAfterBreak="0">
    <w:nsid w:val="4CE3572A"/>
    <w:multiLevelType w:val="hybridMultilevel"/>
    <w:tmpl w:val="E836174C"/>
    <w:lvl w:ilvl="0" w:tplc="0C090001">
      <w:start w:val="1"/>
      <w:numFmt w:val="bullet"/>
      <w:lvlText w:val=""/>
      <w:lvlJc w:val="left"/>
      <w:pPr>
        <w:ind w:left="814" w:hanging="360"/>
      </w:pPr>
      <w:rPr>
        <w:rFonts w:ascii="Symbol" w:hAnsi="Symbol" w:hint="default"/>
      </w:rPr>
    </w:lvl>
    <w:lvl w:ilvl="1" w:tplc="FFFFFFFF" w:tentative="1">
      <w:start w:val="1"/>
      <w:numFmt w:val="bullet"/>
      <w:lvlText w:val="o"/>
      <w:lvlJc w:val="left"/>
      <w:pPr>
        <w:ind w:left="1534" w:hanging="360"/>
      </w:pPr>
      <w:rPr>
        <w:rFonts w:ascii="Courier New" w:hAnsi="Courier New" w:cs="Courier New"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93" w15:restartNumberingAfterBreak="0">
    <w:nsid w:val="4D951FA2"/>
    <w:multiLevelType w:val="hybridMultilevel"/>
    <w:tmpl w:val="906E356E"/>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4DC073E1"/>
    <w:multiLevelType w:val="hybridMultilevel"/>
    <w:tmpl w:val="B0F0940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95" w15:restartNumberingAfterBreak="0">
    <w:nsid w:val="4E0A155A"/>
    <w:multiLevelType w:val="hybridMultilevel"/>
    <w:tmpl w:val="A46C403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96" w15:restartNumberingAfterBreak="0">
    <w:nsid w:val="4E347591"/>
    <w:multiLevelType w:val="hybridMultilevel"/>
    <w:tmpl w:val="2FAAD9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7" w15:restartNumberingAfterBreak="0">
    <w:nsid w:val="4E4F6E98"/>
    <w:multiLevelType w:val="hybridMultilevel"/>
    <w:tmpl w:val="21169E7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398" w15:restartNumberingAfterBreak="0">
    <w:nsid w:val="4E527532"/>
    <w:multiLevelType w:val="hybridMultilevel"/>
    <w:tmpl w:val="990A9CF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99" w15:restartNumberingAfterBreak="0">
    <w:nsid w:val="4E927623"/>
    <w:multiLevelType w:val="hybridMultilevel"/>
    <w:tmpl w:val="91AACC7E"/>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400" w15:restartNumberingAfterBreak="0">
    <w:nsid w:val="4E93177D"/>
    <w:multiLevelType w:val="hybridMultilevel"/>
    <w:tmpl w:val="87ECE1C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01" w15:restartNumberingAfterBreak="0">
    <w:nsid w:val="4EB40D16"/>
    <w:multiLevelType w:val="hybridMultilevel"/>
    <w:tmpl w:val="8AF8CC50"/>
    <w:lvl w:ilvl="0" w:tplc="0C090001">
      <w:start w:val="1"/>
      <w:numFmt w:val="bullet"/>
      <w:lvlText w:val=""/>
      <w:lvlJc w:val="left"/>
      <w:pPr>
        <w:ind w:left="1667" w:hanging="360"/>
      </w:pPr>
      <w:rPr>
        <w:rFonts w:ascii="Symbol" w:hAnsi="Symbol" w:hint="default"/>
      </w:rPr>
    </w:lvl>
    <w:lvl w:ilvl="1" w:tplc="FFFFFFFF" w:tentative="1">
      <w:start w:val="1"/>
      <w:numFmt w:val="lowerLetter"/>
      <w:lvlText w:val="%2."/>
      <w:lvlJc w:val="left"/>
      <w:pPr>
        <w:ind w:left="2387" w:hanging="360"/>
      </w:pPr>
    </w:lvl>
    <w:lvl w:ilvl="2" w:tplc="FFFFFFFF" w:tentative="1">
      <w:start w:val="1"/>
      <w:numFmt w:val="lowerRoman"/>
      <w:lvlText w:val="%3."/>
      <w:lvlJc w:val="right"/>
      <w:pPr>
        <w:ind w:left="3107" w:hanging="180"/>
      </w:pPr>
    </w:lvl>
    <w:lvl w:ilvl="3" w:tplc="FFFFFFFF" w:tentative="1">
      <w:start w:val="1"/>
      <w:numFmt w:val="decimal"/>
      <w:lvlText w:val="%4."/>
      <w:lvlJc w:val="left"/>
      <w:pPr>
        <w:ind w:left="3827" w:hanging="360"/>
      </w:pPr>
    </w:lvl>
    <w:lvl w:ilvl="4" w:tplc="FFFFFFFF" w:tentative="1">
      <w:start w:val="1"/>
      <w:numFmt w:val="lowerLetter"/>
      <w:lvlText w:val="%5."/>
      <w:lvlJc w:val="left"/>
      <w:pPr>
        <w:ind w:left="4547" w:hanging="360"/>
      </w:pPr>
    </w:lvl>
    <w:lvl w:ilvl="5" w:tplc="FFFFFFFF" w:tentative="1">
      <w:start w:val="1"/>
      <w:numFmt w:val="lowerRoman"/>
      <w:lvlText w:val="%6."/>
      <w:lvlJc w:val="right"/>
      <w:pPr>
        <w:ind w:left="5267" w:hanging="180"/>
      </w:pPr>
    </w:lvl>
    <w:lvl w:ilvl="6" w:tplc="FFFFFFFF" w:tentative="1">
      <w:start w:val="1"/>
      <w:numFmt w:val="decimal"/>
      <w:lvlText w:val="%7."/>
      <w:lvlJc w:val="left"/>
      <w:pPr>
        <w:ind w:left="5987" w:hanging="360"/>
      </w:pPr>
    </w:lvl>
    <w:lvl w:ilvl="7" w:tplc="FFFFFFFF" w:tentative="1">
      <w:start w:val="1"/>
      <w:numFmt w:val="lowerLetter"/>
      <w:lvlText w:val="%8."/>
      <w:lvlJc w:val="left"/>
      <w:pPr>
        <w:ind w:left="6707" w:hanging="360"/>
      </w:pPr>
    </w:lvl>
    <w:lvl w:ilvl="8" w:tplc="FFFFFFFF" w:tentative="1">
      <w:start w:val="1"/>
      <w:numFmt w:val="lowerRoman"/>
      <w:lvlText w:val="%9."/>
      <w:lvlJc w:val="right"/>
      <w:pPr>
        <w:ind w:left="7427" w:hanging="180"/>
      </w:pPr>
    </w:lvl>
  </w:abstractNum>
  <w:abstractNum w:abstractNumId="402" w15:restartNumberingAfterBreak="0">
    <w:nsid w:val="4EE32440"/>
    <w:multiLevelType w:val="hybridMultilevel"/>
    <w:tmpl w:val="C5AE3BCE"/>
    <w:lvl w:ilvl="0" w:tplc="0C090001">
      <w:start w:val="1"/>
      <w:numFmt w:val="bullet"/>
      <w:lvlText w:val=""/>
      <w:lvlJc w:val="left"/>
      <w:pPr>
        <w:ind w:left="1894" w:hanging="360"/>
      </w:pPr>
      <w:rPr>
        <w:rFonts w:ascii="Symbol" w:hAnsi="Symbol" w:hint="default"/>
      </w:rPr>
    </w:lvl>
    <w:lvl w:ilvl="1" w:tplc="0C090003" w:tentative="1">
      <w:start w:val="1"/>
      <w:numFmt w:val="bullet"/>
      <w:lvlText w:val="o"/>
      <w:lvlJc w:val="left"/>
      <w:pPr>
        <w:ind w:left="2614" w:hanging="360"/>
      </w:pPr>
      <w:rPr>
        <w:rFonts w:ascii="Courier New" w:hAnsi="Courier New" w:cs="Courier New" w:hint="default"/>
      </w:rPr>
    </w:lvl>
    <w:lvl w:ilvl="2" w:tplc="0C090005" w:tentative="1">
      <w:start w:val="1"/>
      <w:numFmt w:val="bullet"/>
      <w:lvlText w:val=""/>
      <w:lvlJc w:val="left"/>
      <w:pPr>
        <w:ind w:left="3334" w:hanging="360"/>
      </w:pPr>
      <w:rPr>
        <w:rFonts w:ascii="Wingdings" w:hAnsi="Wingdings" w:hint="default"/>
      </w:rPr>
    </w:lvl>
    <w:lvl w:ilvl="3" w:tplc="0C090001" w:tentative="1">
      <w:start w:val="1"/>
      <w:numFmt w:val="bullet"/>
      <w:lvlText w:val=""/>
      <w:lvlJc w:val="left"/>
      <w:pPr>
        <w:ind w:left="4054" w:hanging="360"/>
      </w:pPr>
      <w:rPr>
        <w:rFonts w:ascii="Symbol" w:hAnsi="Symbol" w:hint="default"/>
      </w:rPr>
    </w:lvl>
    <w:lvl w:ilvl="4" w:tplc="0C090003" w:tentative="1">
      <w:start w:val="1"/>
      <w:numFmt w:val="bullet"/>
      <w:lvlText w:val="o"/>
      <w:lvlJc w:val="left"/>
      <w:pPr>
        <w:ind w:left="4774" w:hanging="360"/>
      </w:pPr>
      <w:rPr>
        <w:rFonts w:ascii="Courier New" w:hAnsi="Courier New" w:cs="Courier New" w:hint="default"/>
      </w:rPr>
    </w:lvl>
    <w:lvl w:ilvl="5" w:tplc="0C090005" w:tentative="1">
      <w:start w:val="1"/>
      <w:numFmt w:val="bullet"/>
      <w:lvlText w:val=""/>
      <w:lvlJc w:val="left"/>
      <w:pPr>
        <w:ind w:left="5494" w:hanging="360"/>
      </w:pPr>
      <w:rPr>
        <w:rFonts w:ascii="Wingdings" w:hAnsi="Wingdings" w:hint="default"/>
      </w:rPr>
    </w:lvl>
    <w:lvl w:ilvl="6" w:tplc="0C090001" w:tentative="1">
      <w:start w:val="1"/>
      <w:numFmt w:val="bullet"/>
      <w:lvlText w:val=""/>
      <w:lvlJc w:val="left"/>
      <w:pPr>
        <w:ind w:left="6214" w:hanging="360"/>
      </w:pPr>
      <w:rPr>
        <w:rFonts w:ascii="Symbol" w:hAnsi="Symbol" w:hint="default"/>
      </w:rPr>
    </w:lvl>
    <w:lvl w:ilvl="7" w:tplc="0C090003" w:tentative="1">
      <w:start w:val="1"/>
      <w:numFmt w:val="bullet"/>
      <w:lvlText w:val="o"/>
      <w:lvlJc w:val="left"/>
      <w:pPr>
        <w:ind w:left="6934" w:hanging="360"/>
      </w:pPr>
      <w:rPr>
        <w:rFonts w:ascii="Courier New" w:hAnsi="Courier New" w:cs="Courier New" w:hint="default"/>
      </w:rPr>
    </w:lvl>
    <w:lvl w:ilvl="8" w:tplc="0C090005" w:tentative="1">
      <w:start w:val="1"/>
      <w:numFmt w:val="bullet"/>
      <w:lvlText w:val=""/>
      <w:lvlJc w:val="left"/>
      <w:pPr>
        <w:ind w:left="7654" w:hanging="360"/>
      </w:pPr>
      <w:rPr>
        <w:rFonts w:ascii="Wingdings" w:hAnsi="Wingdings" w:hint="default"/>
      </w:rPr>
    </w:lvl>
  </w:abstractNum>
  <w:abstractNum w:abstractNumId="403" w15:restartNumberingAfterBreak="0">
    <w:nsid w:val="4F681D05"/>
    <w:multiLevelType w:val="hybridMultilevel"/>
    <w:tmpl w:val="E1620974"/>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4F8A2D42"/>
    <w:multiLevelType w:val="hybridMultilevel"/>
    <w:tmpl w:val="F3906AC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05" w15:restartNumberingAfterBreak="0">
    <w:nsid w:val="509530BB"/>
    <w:multiLevelType w:val="hybridMultilevel"/>
    <w:tmpl w:val="5B08B79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06" w15:restartNumberingAfterBreak="0">
    <w:nsid w:val="5095392B"/>
    <w:multiLevelType w:val="hybridMultilevel"/>
    <w:tmpl w:val="065C3F2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07" w15:restartNumberingAfterBreak="0">
    <w:nsid w:val="50965E68"/>
    <w:multiLevelType w:val="hybridMultilevel"/>
    <w:tmpl w:val="4128029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08" w15:restartNumberingAfterBreak="0">
    <w:nsid w:val="50FF7EF2"/>
    <w:multiLevelType w:val="hybridMultilevel"/>
    <w:tmpl w:val="D1845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9" w15:restartNumberingAfterBreak="0">
    <w:nsid w:val="512B1FC6"/>
    <w:multiLevelType w:val="hybridMultilevel"/>
    <w:tmpl w:val="4886B1D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10" w15:restartNumberingAfterBreak="0">
    <w:nsid w:val="513115E9"/>
    <w:multiLevelType w:val="hybridMultilevel"/>
    <w:tmpl w:val="D5A8235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11" w15:restartNumberingAfterBreak="0">
    <w:nsid w:val="51432E3A"/>
    <w:multiLevelType w:val="hybridMultilevel"/>
    <w:tmpl w:val="2008293C"/>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412" w15:restartNumberingAfterBreak="0">
    <w:nsid w:val="51660277"/>
    <w:multiLevelType w:val="hybridMultilevel"/>
    <w:tmpl w:val="A1604C4C"/>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413" w15:restartNumberingAfterBreak="0">
    <w:nsid w:val="52276997"/>
    <w:multiLevelType w:val="hybridMultilevel"/>
    <w:tmpl w:val="B640678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14" w15:restartNumberingAfterBreak="0">
    <w:nsid w:val="52387001"/>
    <w:multiLevelType w:val="hybridMultilevel"/>
    <w:tmpl w:val="35B0054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15" w15:restartNumberingAfterBreak="0">
    <w:nsid w:val="5249044C"/>
    <w:multiLevelType w:val="hybridMultilevel"/>
    <w:tmpl w:val="8BF0E76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16" w15:restartNumberingAfterBreak="0">
    <w:nsid w:val="52647FA2"/>
    <w:multiLevelType w:val="hybridMultilevel"/>
    <w:tmpl w:val="5EA428E2"/>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417" w15:restartNumberingAfterBreak="0">
    <w:nsid w:val="52821038"/>
    <w:multiLevelType w:val="hybridMultilevel"/>
    <w:tmpl w:val="D706A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8" w15:restartNumberingAfterBreak="0">
    <w:nsid w:val="529E2D96"/>
    <w:multiLevelType w:val="hybridMultilevel"/>
    <w:tmpl w:val="041C28A4"/>
    <w:lvl w:ilvl="0" w:tplc="0C09000F">
      <w:start w:val="1"/>
      <w:numFmt w:val="decimal"/>
      <w:lvlText w:val="%1."/>
      <w:lvlJc w:val="left"/>
      <w:pPr>
        <w:tabs>
          <w:tab w:val="num" w:pos="947"/>
        </w:tabs>
        <w:ind w:left="947" w:hanging="360"/>
      </w:pPr>
    </w:lvl>
    <w:lvl w:ilvl="1" w:tplc="0C090019" w:tentative="1">
      <w:start w:val="1"/>
      <w:numFmt w:val="lowerLetter"/>
      <w:lvlText w:val="%2."/>
      <w:lvlJc w:val="left"/>
      <w:pPr>
        <w:tabs>
          <w:tab w:val="num" w:pos="1667"/>
        </w:tabs>
        <w:ind w:left="1667" w:hanging="360"/>
      </w:pPr>
    </w:lvl>
    <w:lvl w:ilvl="2" w:tplc="0C09001B" w:tentative="1">
      <w:start w:val="1"/>
      <w:numFmt w:val="lowerRoman"/>
      <w:lvlText w:val="%3."/>
      <w:lvlJc w:val="right"/>
      <w:pPr>
        <w:tabs>
          <w:tab w:val="num" w:pos="2387"/>
        </w:tabs>
        <w:ind w:left="2387" w:hanging="180"/>
      </w:pPr>
    </w:lvl>
    <w:lvl w:ilvl="3" w:tplc="0C09000F" w:tentative="1">
      <w:start w:val="1"/>
      <w:numFmt w:val="decimal"/>
      <w:lvlText w:val="%4."/>
      <w:lvlJc w:val="left"/>
      <w:pPr>
        <w:tabs>
          <w:tab w:val="num" w:pos="3107"/>
        </w:tabs>
        <w:ind w:left="3107" w:hanging="360"/>
      </w:pPr>
    </w:lvl>
    <w:lvl w:ilvl="4" w:tplc="0C090019" w:tentative="1">
      <w:start w:val="1"/>
      <w:numFmt w:val="lowerLetter"/>
      <w:lvlText w:val="%5."/>
      <w:lvlJc w:val="left"/>
      <w:pPr>
        <w:tabs>
          <w:tab w:val="num" w:pos="3827"/>
        </w:tabs>
        <w:ind w:left="3827" w:hanging="360"/>
      </w:pPr>
    </w:lvl>
    <w:lvl w:ilvl="5" w:tplc="0C09001B" w:tentative="1">
      <w:start w:val="1"/>
      <w:numFmt w:val="lowerRoman"/>
      <w:lvlText w:val="%6."/>
      <w:lvlJc w:val="right"/>
      <w:pPr>
        <w:tabs>
          <w:tab w:val="num" w:pos="4547"/>
        </w:tabs>
        <w:ind w:left="4547" w:hanging="180"/>
      </w:pPr>
    </w:lvl>
    <w:lvl w:ilvl="6" w:tplc="0C09000F" w:tentative="1">
      <w:start w:val="1"/>
      <w:numFmt w:val="decimal"/>
      <w:lvlText w:val="%7."/>
      <w:lvlJc w:val="left"/>
      <w:pPr>
        <w:tabs>
          <w:tab w:val="num" w:pos="5267"/>
        </w:tabs>
        <w:ind w:left="5267" w:hanging="360"/>
      </w:pPr>
    </w:lvl>
    <w:lvl w:ilvl="7" w:tplc="0C090019" w:tentative="1">
      <w:start w:val="1"/>
      <w:numFmt w:val="lowerLetter"/>
      <w:lvlText w:val="%8."/>
      <w:lvlJc w:val="left"/>
      <w:pPr>
        <w:tabs>
          <w:tab w:val="num" w:pos="5987"/>
        </w:tabs>
        <w:ind w:left="5987" w:hanging="360"/>
      </w:pPr>
    </w:lvl>
    <w:lvl w:ilvl="8" w:tplc="0C09001B" w:tentative="1">
      <w:start w:val="1"/>
      <w:numFmt w:val="lowerRoman"/>
      <w:lvlText w:val="%9."/>
      <w:lvlJc w:val="right"/>
      <w:pPr>
        <w:tabs>
          <w:tab w:val="num" w:pos="6707"/>
        </w:tabs>
        <w:ind w:left="6707" w:hanging="180"/>
      </w:pPr>
    </w:lvl>
  </w:abstractNum>
  <w:abstractNum w:abstractNumId="419" w15:restartNumberingAfterBreak="0">
    <w:nsid w:val="52B64A96"/>
    <w:multiLevelType w:val="hybridMultilevel"/>
    <w:tmpl w:val="4670B700"/>
    <w:lvl w:ilvl="0" w:tplc="0C090005">
      <w:start w:val="1"/>
      <w:numFmt w:val="bullet"/>
      <w:lvlText w:val=""/>
      <w:lvlJc w:val="left"/>
      <w:pPr>
        <w:tabs>
          <w:tab w:val="num" w:pos="947"/>
        </w:tabs>
        <w:ind w:left="947" w:hanging="360"/>
      </w:pPr>
      <w:rPr>
        <w:rFonts w:ascii="Wingdings" w:hAnsi="Wingdings" w:hint="default"/>
      </w:rPr>
    </w:lvl>
    <w:lvl w:ilvl="1" w:tplc="0C090003">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420" w15:restartNumberingAfterBreak="0">
    <w:nsid w:val="52BE02B3"/>
    <w:multiLevelType w:val="hybridMultilevel"/>
    <w:tmpl w:val="551C7E8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21" w15:restartNumberingAfterBreak="0">
    <w:nsid w:val="52CA4470"/>
    <w:multiLevelType w:val="hybridMultilevel"/>
    <w:tmpl w:val="5A304F5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22" w15:restartNumberingAfterBreak="0">
    <w:nsid w:val="52CB6DD9"/>
    <w:multiLevelType w:val="hybridMultilevel"/>
    <w:tmpl w:val="E2C8930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23" w15:restartNumberingAfterBreak="0">
    <w:nsid w:val="52FB2D49"/>
    <w:multiLevelType w:val="hybridMultilevel"/>
    <w:tmpl w:val="2DB4BAD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24" w15:restartNumberingAfterBreak="0">
    <w:nsid w:val="53022FB7"/>
    <w:multiLevelType w:val="hybridMultilevel"/>
    <w:tmpl w:val="0F5476E4"/>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425" w15:restartNumberingAfterBreak="0">
    <w:nsid w:val="53273B1C"/>
    <w:multiLevelType w:val="hybridMultilevel"/>
    <w:tmpl w:val="900478C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26" w15:restartNumberingAfterBreak="0">
    <w:nsid w:val="53A360B7"/>
    <w:multiLevelType w:val="hybridMultilevel"/>
    <w:tmpl w:val="3F34247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27" w15:restartNumberingAfterBreak="0">
    <w:nsid w:val="53AA63FE"/>
    <w:multiLevelType w:val="hybridMultilevel"/>
    <w:tmpl w:val="4156E57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28" w15:restartNumberingAfterBreak="0">
    <w:nsid w:val="547017BD"/>
    <w:multiLevelType w:val="hybridMultilevel"/>
    <w:tmpl w:val="D6FAB8F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29" w15:restartNumberingAfterBreak="0">
    <w:nsid w:val="547258A5"/>
    <w:multiLevelType w:val="hybridMultilevel"/>
    <w:tmpl w:val="82D23B7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30" w15:restartNumberingAfterBreak="0">
    <w:nsid w:val="55782271"/>
    <w:multiLevelType w:val="hybridMultilevel"/>
    <w:tmpl w:val="FFAAD7FE"/>
    <w:lvl w:ilvl="0" w:tplc="D11E1386">
      <w:numFmt w:val="bullet"/>
      <w:lvlText w:val=""/>
      <w:lvlJc w:val="left"/>
      <w:pPr>
        <w:ind w:left="1589" w:hanging="149"/>
      </w:pPr>
      <w:rPr>
        <w:rFonts w:ascii="Symbol" w:eastAsia="Symbol" w:hAnsi="Symbol" w:cs="Symbol" w:hint="default"/>
        <w:w w:val="100"/>
        <w:sz w:val="16"/>
        <w:szCs w:val="16"/>
      </w:rPr>
    </w:lvl>
    <w:lvl w:ilvl="1" w:tplc="0C090003">
      <w:start w:val="1"/>
      <w:numFmt w:val="bullet"/>
      <w:lvlText w:val="o"/>
      <w:lvlJc w:val="left"/>
      <w:pPr>
        <w:ind w:left="1597" w:hanging="360"/>
      </w:pPr>
      <w:rPr>
        <w:rFonts w:ascii="Courier New" w:hAnsi="Courier New" w:cs="Courier New" w:hint="default"/>
      </w:rPr>
    </w:lvl>
    <w:lvl w:ilvl="2" w:tplc="0C090005" w:tentative="1">
      <w:start w:val="1"/>
      <w:numFmt w:val="bullet"/>
      <w:lvlText w:val=""/>
      <w:lvlJc w:val="left"/>
      <w:pPr>
        <w:ind w:left="2317" w:hanging="360"/>
      </w:pPr>
      <w:rPr>
        <w:rFonts w:ascii="Wingdings" w:hAnsi="Wingdings" w:hint="default"/>
      </w:rPr>
    </w:lvl>
    <w:lvl w:ilvl="3" w:tplc="0C090001" w:tentative="1">
      <w:start w:val="1"/>
      <w:numFmt w:val="bullet"/>
      <w:lvlText w:val=""/>
      <w:lvlJc w:val="left"/>
      <w:pPr>
        <w:ind w:left="3037" w:hanging="360"/>
      </w:pPr>
      <w:rPr>
        <w:rFonts w:ascii="Symbol" w:hAnsi="Symbol" w:hint="default"/>
      </w:rPr>
    </w:lvl>
    <w:lvl w:ilvl="4" w:tplc="0C090003" w:tentative="1">
      <w:start w:val="1"/>
      <w:numFmt w:val="bullet"/>
      <w:lvlText w:val="o"/>
      <w:lvlJc w:val="left"/>
      <w:pPr>
        <w:ind w:left="3757" w:hanging="360"/>
      </w:pPr>
      <w:rPr>
        <w:rFonts w:ascii="Courier New" w:hAnsi="Courier New" w:cs="Courier New" w:hint="default"/>
      </w:rPr>
    </w:lvl>
    <w:lvl w:ilvl="5" w:tplc="0C090005" w:tentative="1">
      <w:start w:val="1"/>
      <w:numFmt w:val="bullet"/>
      <w:lvlText w:val=""/>
      <w:lvlJc w:val="left"/>
      <w:pPr>
        <w:ind w:left="4477" w:hanging="360"/>
      </w:pPr>
      <w:rPr>
        <w:rFonts w:ascii="Wingdings" w:hAnsi="Wingdings" w:hint="default"/>
      </w:rPr>
    </w:lvl>
    <w:lvl w:ilvl="6" w:tplc="0C090001" w:tentative="1">
      <w:start w:val="1"/>
      <w:numFmt w:val="bullet"/>
      <w:lvlText w:val=""/>
      <w:lvlJc w:val="left"/>
      <w:pPr>
        <w:ind w:left="5197" w:hanging="360"/>
      </w:pPr>
      <w:rPr>
        <w:rFonts w:ascii="Symbol" w:hAnsi="Symbol" w:hint="default"/>
      </w:rPr>
    </w:lvl>
    <w:lvl w:ilvl="7" w:tplc="0C090003" w:tentative="1">
      <w:start w:val="1"/>
      <w:numFmt w:val="bullet"/>
      <w:lvlText w:val="o"/>
      <w:lvlJc w:val="left"/>
      <w:pPr>
        <w:ind w:left="5917" w:hanging="360"/>
      </w:pPr>
      <w:rPr>
        <w:rFonts w:ascii="Courier New" w:hAnsi="Courier New" w:cs="Courier New" w:hint="default"/>
      </w:rPr>
    </w:lvl>
    <w:lvl w:ilvl="8" w:tplc="0C090005" w:tentative="1">
      <w:start w:val="1"/>
      <w:numFmt w:val="bullet"/>
      <w:lvlText w:val=""/>
      <w:lvlJc w:val="left"/>
      <w:pPr>
        <w:ind w:left="6637" w:hanging="360"/>
      </w:pPr>
      <w:rPr>
        <w:rFonts w:ascii="Wingdings" w:hAnsi="Wingdings" w:hint="default"/>
      </w:rPr>
    </w:lvl>
  </w:abstractNum>
  <w:abstractNum w:abstractNumId="431" w15:restartNumberingAfterBreak="0">
    <w:nsid w:val="55880FC9"/>
    <w:multiLevelType w:val="hybridMultilevel"/>
    <w:tmpl w:val="1E6A1A06"/>
    <w:lvl w:ilvl="0" w:tplc="A23681F6">
      <w:start w:val="1"/>
      <w:numFmt w:val="decimal"/>
      <w:lvlText w:val="%1."/>
      <w:lvlJc w:val="left"/>
      <w:pPr>
        <w:ind w:left="587" w:hanging="36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432" w15:restartNumberingAfterBreak="0">
    <w:nsid w:val="55B84EB6"/>
    <w:multiLevelType w:val="hybridMultilevel"/>
    <w:tmpl w:val="C96E154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33" w15:restartNumberingAfterBreak="0">
    <w:nsid w:val="5616415A"/>
    <w:multiLevelType w:val="hybridMultilevel"/>
    <w:tmpl w:val="B3740B7C"/>
    <w:lvl w:ilvl="0" w:tplc="0C09000F">
      <w:start w:val="1"/>
      <w:numFmt w:val="decimal"/>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34" w15:restartNumberingAfterBreak="0">
    <w:nsid w:val="562B6AB9"/>
    <w:multiLevelType w:val="hybridMultilevel"/>
    <w:tmpl w:val="BB3C9C2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35" w15:restartNumberingAfterBreak="0">
    <w:nsid w:val="562D55B1"/>
    <w:multiLevelType w:val="hybridMultilevel"/>
    <w:tmpl w:val="03C04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5631532F"/>
    <w:multiLevelType w:val="hybridMultilevel"/>
    <w:tmpl w:val="CD166E5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37" w15:restartNumberingAfterBreak="0">
    <w:nsid w:val="563C7465"/>
    <w:multiLevelType w:val="hybridMultilevel"/>
    <w:tmpl w:val="6076E53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38" w15:restartNumberingAfterBreak="0">
    <w:nsid w:val="56497F75"/>
    <w:multiLevelType w:val="hybridMultilevel"/>
    <w:tmpl w:val="55BEC2A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39" w15:restartNumberingAfterBreak="0">
    <w:nsid w:val="573D7CBB"/>
    <w:multiLevelType w:val="hybridMultilevel"/>
    <w:tmpl w:val="EC8658E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40" w15:restartNumberingAfterBreak="0">
    <w:nsid w:val="57482694"/>
    <w:multiLevelType w:val="hybridMultilevel"/>
    <w:tmpl w:val="4F92FBC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41" w15:restartNumberingAfterBreak="0">
    <w:nsid w:val="574A7F17"/>
    <w:multiLevelType w:val="hybridMultilevel"/>
    <w:tmpl w:val="71509F8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42" w15:restartNumberingAfterBreak="0">
    <w:nsid w:val="57621471"/>
    <w:multiLevelType w:val="hybridMultilevel"/>
    <w:tmpl w:val="D46CAC8E"/>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443" w15:restartNumberingAfterBreak="0">
    <w:nsid w:val="57774747"/>
    <w:multiLevelType w:val="hybridMultilevel"/>
    <w:tmpl w:val="713C897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44" w15:restartNumberingAfterBreak="0">
    <w:nsid w:val="57E771A5"/>
    <w:multiLevelType w:val="hybridMultilevel"/>
    <w:tmpl w:val="083AD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58904AF3"/>
    <w:multiLevelType w:val="hybridMultilevel"/>
    <w:tmpl w:val="A7D4FADC"/>
    <w:lvl w:ilvl="0" w:tplc="0C09000F">
      <w:start w:val="1"/>
      <w:numFmt w:val="decimal"/>
      <w:lvlText w:val="%1."/>
      <w:lvlJc w:val="left"/>
      <w:pPr>
        <w:ind w:left="1440" w:hanging="360"/>
      </w:pPr>
    </w:lvl>
    <w:lvl w:ilvl="1" w:tplc="9DBA9A6C">
      <w:numFmt w:val="bullet"/>
      <w:lvlText w:val="•"/>
      <w:lvlJc w:val="left"/>
      <w:pPr>
        <w:ind w:left="2520" w:hanging="720"/>
      </w:pPr>
      <w:rPr>
        <w:rFonts w:ascii="Calibri" w:eastAsiaTheme="minorHAnsi" w:hAnsi="Calibri" w:cs="Calibri"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6" w15:restartNumberingAfterBreak="0">
    <w:nsid w:val="58B1357E"/>
    <w:multiLevelType w:val="hybridMultilevel"/>
    <w:tmpl w:val="C060A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7" w15:restartNumberingAfterBreak="0">
    <w:nsid w:val="58E22732"/>
    <w:multiLevelType w:val="hybridMultilevel"/>
    <w:tmpl w:val="DD3CF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8" w15:restartNumberingAfterBreak="0">
    <w:nsid w:val="590613C7"/>
    <w:multiLevelType w:val="hybridMultilevel"/>
    <w:tmpl w:val="E2BE2AE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49" w15:restartNumberingAfterBreak="0">
    <w:nsid w:val="590E32E3"/>
    <w:multiLevelType w:val="hybridMultilevel"/>
    <w:tmpl w:val="23D065A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50" w15:restartNumberingAfterBreak="0">
    <w:nsid w:val="593C1597"/>
    <w:multiLevelType w:val="hybridMultilevel"/>
    <w:tmpl w:val="9FEA7E3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51" w15:restartNumberingAfterBreak="0">
    <w:nsid w:val="59571C83"/>
    <w:multiLevelType w:val="hybridMultilevel"/>
    <w:tmpl w:val="24CAB9E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52" w15:restartNumberingAfterBreak="0">
    <w:nsid w:val="59864462"/>
    <w:multiLevelType w:val="hybridMultilevel"/>
    <w:tmpl w:val="47AE2ED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53" w15:restartNumberingAfterBreak="0">
    <w:nsid w:val="59BD01FE"/>
    <w:multiLevelType w:val="hybridMultilevel"/>
    <w:tmpl w:val="8FD2D498"/>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454" w15:restartNumberingAfterBreak="0">
    <w:nsid w:val="59CB046D"/>
    <w:multiLevelType w:val="hybridMultilevel"/>
    <w:tmpl w:val="F13ACB6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55" w15:restartNumberingAfterBreak="0">
    <w:nsid w:val="59CE71F5"/>
    <w:multiLevelType w:val="hybridMultilevel"/>
    <w:tmpl w:val="406AA12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56" w15:restartNumberingAfterBreak="0">
    <w:nsid w:val="5A064F4B"/>
    <w:multiLevelType w:val="hybridMultilevel"/>
    <w:tmpl w:val="886ADDF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57" w15:restartNumberingAfterBreak="0">
    <w:nsid w:val="5A507848"/>
    <w:multiLevelType w:val="hybridMultilevel"/>
    <w:tmpl w:val="546C09E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58" w15:restartNumberingAfterBreak="0">
    <w:nsid w:val="5BCB4845"/>
    <w:multiLevelType w:val="hybridMultilevel"/>
    <w:tmpl w:val="BEBA7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5BF80C05"/>
    <w:multiLevelType w:val="hybridMultilevel"/>
    <w:tmpl w:val="AC4457D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60" w15:restartNumberingAfterBreak="0">
    <w:nsid w:val="5C1D0C42"/>
    <w:multiLevelType w:val="hybridMultilevel"/>
    <w:tmpl w:val="EE30500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61" w15:restartNumberingAfterBreak="0">
    <w:nsid w:val="5C347D24"/>
    <w:multiLevelType w:val="hybridMultilevel"/>
    <w:tmpl w:val="04A2317A"/>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462" w15:restartNumberingAfterBreak="0">
    <w:nsid w:val="5C516ABE"/>
    <w:multiLevelType w:val="hybridMultilevel"/>
    <w:tmpl w:val="90DA9C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3" w15:restartNumberingAfterBreak="0">
    <w:nsid w:val="5C805667"/>
    <w:multiLevelType w:val="hybridMultilevel"/>
    <w:tmpl w:val="072452EA"/>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64" w15:restartNumberingAfterBreak="0">
    <w:nsid w:val="5C806794"/>
    <w:multiLevelType w:val="hybridMultilevel"/>
    <w:tmpl w:val="C836551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65" w15:restartNumberingAfterBreak="0">
    <w:nsid w:val="5CD6567D"/>
    <w:multiLevelType w:val="hybridMultilevel"/>
    <w:tmpl w:val="9A509D6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6" w15:restartNumberingAfterBreak="0">
    <w:nsid w:val="5D1E15D6"/>
    <w:multiLevelType w:val="hybridMultilevel"/>
    <w:tmpl w:val="91C6FD5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67" w15:restartNumberingAfterBreak="0">
    <w:nsid w:val="5D206544"/>
    <w:multiLevelType w:val="hybridMultilevel"/>
    <w:tmpl w:val="F91A00D2"/>
    <w:lvl w:ilvl="0" w:tplc="7212ADD2">
      <w:start w:val="5"/>
      <w:numFmt w:val="bullet"/>
      <w:lvlText w:val="-"/>
      <w:lvlJc w:val="left"/>
      <w:pPr>
        <w:ind w:left="749" w:hanging="360"/>
      </w:pPr>
      <w:rPr>
        <w:rFonts w:ascii="Palatino Linotype" w:eastAsia="Times New Roman" w:hAnsi="Palatino Linotype" w:cs="Times New Roman"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468" w15:restartNumberingAfterBreak="0">
    <w:nsid w:val="5D22380C"/>
    <w:multiLevelType w:val="hybridMultilevel"/>
    <w:tmpl w:val="E1AAD98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69" w15:restartNumberingAfterBreak="0">
    <w:nsid w:val="5D2C39A8"/>
    <w:multiLevelType w:val="hybridMultilevel"/>
    <w:tmpl w:val="B20CFD5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70" w15:restartNumberingAfterBreak="0">
    <w:nsid w:val="5D2E02E4"/>
    <w:multiLevelType w:val="hybridMultilevel"/>
    <w:tmpl w:val="A66AC88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71" w15:restartNumberingAfterBreak="0">
    <w:nsid w:val="5D49774C"/>
    <w:multiLevelType w:val="hybridMultilevel"/>
    <w:tmpl w:val="CD26D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2" w15:restartNumberingAfterBreak="0">
    <w:nsid w:val="5DBD70BB"/>
    <w:multiLevelType w:val="hybridMultilevel"/>
    <w:tmpl w:val="118C8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3" w15:restartNumberingAfterBreak="0">
    <w:nsid w:val="5DC631EF"/>
    <w:multiLevelType w:val="hybridMultilevel"/>
    <w:tmpl w:val="92008F9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74" w15:restartNumberingAfterBreak="0">
    <w:nsid w:val="5DDC1C4D"/>
    <w:multiLevelType w:val="hybridMultilevel"/>
    <w:tmpl w:val="676CF9D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75" w15:restartNumberingAfterBreak="0">
    <w:nsid w:val="5E2D343D"/>
    <w:multiLevelType w:val="hybridMultilevel"/>
    <w:tmpl w:val="857EA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5E901210"/>
    <w:multiLevelType w:val="hybridMultilevel"/>
    <w:tmpl w:val="0308C2F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77" w15:restartNumberingAfterBreak="0">
    <w:nsid w:val="5EA76820"/>
    <w:multiLevelType w:val="hybridMultilevel"/>
    <w:tmpl w:val="B7442D3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78" w15:restartNumberingAfterBreak="0">
    <w:nsid w:val="5EAF211A"/>
    <w:multiLevelType w:val="hybridMultilevel"/>
    <w:tmpl w:val="21703AA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79" w15:restartNumberingAfterBreak="0">
    <w:nsid w:val="5EBA495F"/>
    <w:multiLevelType w:val="hybridMultilevel"/>
    <w:tmpl w:val="F6048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15:restartNumberingAfterBreak="0">
    <w:nsid w:val="5EBF2331"/>
    <w:multiLevelType w:val="hybridMultilevel"/>
    <w:tmpl w:val="B552AAF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81" w15:restartNumberingAfterBreak="0">
    <w:nsid w:val="5F1330E2"/>
    <w:multiLevelType w:val="hybridMultilevel"/>
    <w:tmpl w:val="0500175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82" w15:restartNumberingAfterBreak="0">
    <w:nsid w:val="5F773512"/>
    <w:multiLevelType w:val="hybridMultilevel"/>
    <w:tmpl w:val="4482B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3" w15:restartNumberingAfterBreak="0">
    <w:nsid w:val="5FB56CD9"/>
    <w:multiLevelType w:val="hybridMultilevel"/>
    <w:tmpl w:val="15220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15:restartNumberingAfterBreak="0">
    <w:nsid w:val="5FC42343"/>
    <w:multiLevelType w:val="hybridMultilevel"/>
    <w:tmpl w:val="04546EF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85" w15:restartNumberingAfterBreak="0">
    <w:nsid w:val="5FC60CF4"/>
    <w:multiLevelType w:val="hybridMultilevel"/>
    <w:tmpl w:val="EAE28268"/>
    <w:lvl w:ilvl="0" w:tplc="0C090001">
      <w:start w:val="1"/>
      <w:numFmt w:val="bullet"/>
      <w:lvlText w:val=""/>
      <w:lvlJc w:val="left"/>
      <w:pPr>
        <w:ind w:left="814" w:hanging="360"/>
      </w:pPr>
      <w:rPr>
        <w:rFonts w:ascii="Symbol" w:hAnsi="Symbol" w:hint="default"/>
      </w:rPr>
    </w:lvl>
    <w:lvl w:ilvl="1" w:tplc="FFFFFFFF" w:tentative="1">
      <w:start w:val="1"/>
      <w:numFmt w:val="bullet"/>
      <w:lvlText w:val="o"/>
      <w:lvlJc w:val="left"/>
      <w:pPr>
        <w:ind w:left="1534" w:hanging="360"/>
      </w:pPr>
      <w:rPr>
        <w:rFonts w:ascii="Courier New" w:hAnsi="Courier New" w:cs="Courier New"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486" w15:restartNumberingAfterBreak="0">
    <w:nsid w:val="5FC71CCC"/>
    <w:multiLevelType w:val="hybridMultilevel"/>
    <w:tmpl w:val="57E8C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5FE51706"/>
    <w:multiLevelType w:val="hybridMultilevel"/>
    <w:tmpl w:val="DCA6467C"/>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88" w15:restartNumberingAfterBreak="0">
    <w:nsid w:val="600B4C5A"/>
    <w:multiLevelType w:val="hybridMultilevel"/>
    <w:tmpl w:val="9ED27CA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89" w15:restartNumberingAfterBreak="0">
    <w:nsid w:val="601E211E"/>
    <w:multiLevelType w:val="hybridMultilevel"/>
    <w:tmpl w:val="545CCBD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90" w15:restartNumberingAfterBreak="0">
    <w:nsid w:val="602C4E1F"/>
    <w:multiLevelType w:val="hybridMultilevel"/>
    <w:tmpl w:val="5CFCBB8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91" w15:restartNumberingAfterBreak="0">
    <w:nsid w:val="60B541FF"/>
    <w:multiLevelType w:val="hybridMultilevel"/>
    <w:tmpl w:val="349480A4"/>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92" w15:restartNumberingAfterBreak="0">
    <w:nsid w:val="60C82338"/>
    <w:multiLevelType w:val="hybridMultilevel"/>
    <w:tmpl w:val="94ECCF0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93" w15:restartNumberingAfterBreak="0">
    <w:nsid w:val="60CA79C0"/>
    <w:multiLevelType w:val="hybridMultilevel"/>
    <w:tmpl w:val="168EA61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94" w15:restartNumberingAfterBreak="0">
    <w:nsid w:val="60F679FA"/>
    <w:multiLevelType w:val="hybridMultilevel"/>
    <w:tmpl w:val="78D61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610C5175"/>
    <w:multiLevelType w:val="hybridMultilevel"/>
    <w:tmpl w:val="937C8772"/>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1280799"/>
    <w:multiLevelType w:val="hybridMultilevel"/>
    <w:tmpl w:val="5BCC1BA2"/>
    <w:lvl w:ilvl="0" w:tplc="0409000F">
      <w:start w:val="1"/>
      <w:numFmt w:val="decimal"/>
      <w:lvlText w:val="%1."/>
      <w:lvlJc w:val="left"/>
      <w:pPr>
        <w:ind w:left="1307" w:hanging="360"/>
      </w:p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497" w15:restartNumberingAfterBreak="0">
    <w:nsid w:val="614319C7"/>
    <w:multiLevelType w:val="hybridMultilevel"/>
    <w:tmpl w:val="47B41E5E"/>
    <w:lvl w:ilvl="0" w:tplc="D11E1386">
      <w:numFmt w:val="bullet"/>
      <w:lvlText w:val=""/>
      <w:lvlJc w:val="left"/>
      <w:pPr>
        <w:ind w:left="1589" w:hanging="149"/>
      </w:pPr>
      <w:rPr>
        <w:rFonts w:ascii="Symbol" w:eastAsia="Symbol" w:hAnsi="Symbol" w:cs="Symbol" w:hint="default"/>
        <w:w w:val="100"/>
        <w:sz w:val="16"/>
        <w:szCs w:val="16"/>
      </w:rPr>
    </w:lvl>
    <w:lvl w:ilvl="1" w:tplc="0C090003" w:tentative="1">
      <w:start w:val="1"/>
      <w:numFmt w:val="bullet"/>
      <w:lvlText w:val="o"/>
      <w:lvlJc w:val="left"/>
      <w:pPr>
        <w:ind w:left="2777" w:hanging="360"/>
      </w:pPr>
      <w:rPr>
        <w:rFonts w:ascii="Courier New" w:hAnsi="Courier New" w:cs="Courier New" w:hint="default"/>
      </w:rPr>
    </w:lvl>
    <w:lvl w:ilvl="2" w:tplc="0C090005" w:tentative="1">
      <w:start w:val="1"/>
      <w:numFmt w:val="bullet"/>
      <w:lvlText w:val=""/>
      <w:lvlJc w:val="left"/>
      <w:pPr>
        <w:ind w:left="3497" w:hanging="360"/>
      </w:pPr>
      <w:rPr>
        <w:rFonts w:ascii="Wingdings" w:hAnsi="Wingdings" w:hint="default"/>
      </w:rPr>
    </w:lvl>
    <w:lvl w:ilvl="3" w:tplc="0C090001" w:tentative="1">
      <w:start w:val="1"/>
      <w:numFmt w:val="bullet"/>
      <w:lvlText w:val=""/>
      <w:lvlJc w:val="left"/>
      <w:pPr>
        <w:ind w:left="4217" w:hanging="360"/>
      </w:pPr>
      <w:rPr>
        <w:rFonts w:ascii="Symbol" w:hAnsi="Symbol" w:hint="default"/>
      </w:rPr>
    </w:lvl>
    <w:lvl w:ilvl="4" w:tplc="0C090003" w:tentative="1">
      <w:start w:val="1"/>
      <w:numFmt w:val="bullet"/>
      <w:lvlText w:val="o"/>
      <w:lvlJc w:val="left"/>
      <w:pPr>
        <w:ind w:left="4937" w:hanging="360"/>
      </w:pPr>
      <w:rPr>
        <w:rFonts w:ascii="Courier New" w:hAnsi="Courier New" w:cs="Courier New" w:hint="default"/>
      </w:rPr>
    </w:lvl>
    <w:lvl w:ilvl="5" w:tplc="0C090005" w:tentative="1">
      <w:start w:val="1"/>
      <w:numFmt w:val="bullet"/>
      <w:lvlText w:val=""/>
      <w:lvlJc w:val="left"/>
      <w:pPr>
        <w:ind w:left="5657" w:hanging="360"/>
      </w:pPr>
      <w:rPr>
        <w:rFonts w:ascii="Wingdings" w:hAnsi="Wingdings" w:hint="default"/>
      </w:rPr>
    </w:lvl>
    <w:lvl w:ilvl="6" w:tplc="0C090001" w:tentative="1">
      <w:start w:val="1"/>
      <w:numFmt w:val="bullet"/>
      <w:lvlText w:val=""/>
      <w:lvlJc w:val="left"/>
      <w:pPr>
        <w:ind w:left="6377" w:hanging="360"/>
      </w:pPr>
      <w:rPr>
        <w:rFonts w:ascii="Symbol" w:hAnsi="Symbol" w:hint="default"/>
      </w:rPr>
    </w:lvl>
    <w:lvl w:ilvl="7" w:tplc="0C090003" w:tentative="1">
      <w:start w:val="1"/>
      <w:numFmt w:val="bullet"/>
      <w:lvlText w:val="o"/>
      <w:lvlJc w:val="left"/>
      <w:pPr>
        <w:ind w:left="7097" w:hanging="360"/>
      </w:pPr>
      <w:rPr>
        <w:rFonts w:ascii="Courier New" w:hAnsi="Courier New" w:cs="Courier New" w:hint="default"/>
      </w:rPr>
    </w:lvl>
    <w:lvl w:ilvl="8" w:tplc="0C090005" w:tentative="1">
      <w:start w:val="1"/>
      <w:numFmt w:val="bullet"/>
      <w:lvlText w:val=""/>
      <w:lvlJc w:val="left"/>
      <w:pPr>
        <w:ind w:left="7817" w:hanging="360"/>
      </w:pPr>
      <w:rPr>
        <w:rFonts w:ascii="Wingdings" w:hAnsi="Wingdings" w:hint="default"/>
      </w:rPr>
    </w:lvl>
  </w:abstractNum>
  <w:abstractNum w:abstractNumId="498" w15:restartNumberingAfterBreak="0">
    <w:nsid w:val="616528D4"/>
    <w:multiLevelType w:val="hybridMultilevel"/>
    <w:tmpl w:val="01A4534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99" w15:restartNumberingAfterBreak="0">
    <w:nsid w:val="617048A7"/>
    <w:multiLevelType w:val="hybridMultilevel"/>
    <w:tmpl w:val="DD92BA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00" w15:restartNumberingAfterBreak="0">
    <w:nsid w:val="618156C0"/>
    <w:multiLevelType w:val="hybridMultilevel"/>
    <w:tmpl w:val="16343CB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01" w15:restartNumberingAfterBreak="0">
    <w:nsid w:val="61B8129A"/>
    <w:multiLevelType w:val="hybridMultilevel"/>
    <w:tmpl w:val="2B9098F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02" w15:restartNumberingAfterBreak="0">
    <w:nsid w:val="620B1BBA"/>
    <w:multiLevelType w:val="hybridMultilevel"/>
    <w:tmpl w:val="B0B488C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03" w15:restartNumberingAfterBreak="0">
    <w:nsid w:val="62580B23"/>
    <w:multiLevelType w:val="hybridMultilevel"/>
    <w:tmpl w:val="CAD83C1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04" w15:restartNumberingAfterBreak="0">
    <w:nsid w:val="6275605F"/>
    <w:multiLevelType w:val="hybridMultilevel"/>
    <w:tmpl w:val="CF1C240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5" w15:restartNumberingAfterBreak="0">
    <w:nsid w:val="62A762BA"/>
    <w:multiLevelType w:val="hybridMultilevel"/>
    <w:tmpl w:val="950A387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06" w15:restartNumberingAfterBreak="0">
    <w:nsid w:val="62E125C3"/>
    <w:multiLevelType w:val="hybridMultilevel"/>
    <w:tmpl w:val="C250EC6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07" w15:restartNumberingAfterBreak="0">
    <w:nsid w:val="62E707D2"/>
    <w:multiLevelType w:val="hybridMultilevel"/>
    <w:tmpl w:val="8DE0528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08" w15:restartNumberingAfterBreak="0">
    <w:nsid w:val="62F34983"/>
    <w:multiLevelType w:val="hybridMultilevel"/>
    <w:tmpl w:val="B9849C1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09" w15:restartNumberingAfterBreak="0">
    <w:nsid w:val="62FE0834"/>
    <w:multiLevelType w:val="hybridMultilevel"/>
    <w:tmpl w:val="37261850"/>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510" w15:restartNumberingAfterBreak="0">
    <w:nsid w:val="63447D79"/>
    <w:multiLevelType w:val="hybridMultilevel"/>
    <w:tmpl w:val="D9227238"/>
    <w:lvl w:ilvl="0" w:tplc="2F9A8F7C">
      <w:numFmt w:val="bullet"/>
      <w:lvlText w:val=""/>
      <w:lvlJc w:val="left"/>
      <w:pPr>
        <w:ind w:left="225" w:hanging="128"/>
      </w:pPr>
      <w:rPr>
        <w:rFonts w:ascii="Symbol" w:eastAsia="Symbol" w:hAnsi="Symbol" w:cs="Symbol" w:hint="default"/>
        <w:w w:val="100"/>
        <w:sz w:val="16"/>
        <w:szCs w:val="16"/>
      </w:rPr>
    </w:lvl>
    <w:lvl w:ilvl="1" w:tplc="1102CA88">
      <w:numFmt w:val="bullet"/>
      <w:lvlText w:val="•"/>
      <w:lvlJc w:val="left"/>
      <w:pPr>
        <w:ind w:left="361" w:hanging="128"/>
      </w:pPr>
    </w:lvl>
    <w:lvl w:ilvl="2" w:tplc="3B28F4DE">
      <w:numFmt w:val="bullet"/>
      <w:lvlText w:val="•"/>
      <w:lvlJc w:val="left"/>
      <w:pPr>
        <w:ind w:left="503" w:hanging="128"/>
      </w:pPr>
    </w:lvl>
    <w:lvl w:ilvl="3" w:tplc="A4C0CF12">
      <w:numFmt w:val="bullet"/>
      <w:lvlText w:val="•"/>
      <w:lvlJc w:val="left"/>
      <w:pPr>
        <w:ind w:left="645" w:hanging="128"/>
      </w:pPr>
    </w:lvl>
    <w:lvl w:ilvl="4" w:tplc="75581466">
      <w:numFmt w:val="bullet"/>
      <w:lvlText w:val="•"/>
      <w:lvlJc w:val="left"/>
      <w:pPr>
        <w:ind w:left="787" w:hanging="128"/>
      </w:pPr>
    </w:lvl>
    <w:lvl w:ilvl="5" w:tplc="CA0CE966">
      <w:numFmt w:val="bullet"/>
      <w:lvlText w:val="•"/>
      <w:lvlJc w:val="left"/>
      <w:pPr>
        <w:ind w:left="929" w:hanging="128"/>
      </w:pPr>
    </w:lvl>
    <w:lvl w:ilvl="6" w:tplc="910CF2BC">
      <w:numFmt w:val="bullet"/>
      <w:lvlText w:val="•"/>
      <w:lvlJc w:val="left"/>
      <w:pPr>
        <w:ind w:left="1071" w:hanging="128"/>
      </w:pPr>
    </w:lvl>
    <w:lvl w:ilvl="7" w:tplc="9D149E6E">
      <w:numFmt w:val="bullet"/>
      <w:lvlText w:val="•"/>
      <w:lvlJc w:val="left"/>
      <w:pPr>
        <w:ind w:left="1213" w:hanging="128"/>
      </w:pPr>
    </w:lvl>
    <w:lvl w:ilvl="8" w:tplc="4F96B240">
      <w:numFmt w:val="bullet"/>
      <w:lvlText w:val="•"/>
      <w:lvlJc w:val="left"/>
      <w:pPr>
        <w:ind w:left="1355" w:hanging="128"/>
      </w:pPr>
    </w:lvl>
  </w:abstractNum>
  <w:abstractNum w:abstractNumId="511" w15:restartNumberingAfterBreak="0">
    <w:nsid w:val="63AD3D78"/>
    <w:multiLevelType w:val="hybridMultilevel"/>
    <w:tmpl w:val="6DDE3C3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12" w15:restartNumberingAfterBreak="0">
    <w:nsid w:val="63AE5915"/>
    <w:multiLevelType w:val="hybridMultilevel"/>
    <w:tmpl w:val="911E937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13" w15:restartNumberingAfterBreak="0">
    <w:nsid w:val="63C847CA"/>
    <w:multiLevelType w:val="hybridMultilevel"/>
    <w:tmpl w:val="8CC85F6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14" w15:restartNumberingAfterBreak="0">
    <w:nsid w:val="642820C5"/>
    <w:multiLevelType w:val="hybridMultilevel"/>
    <w:tmpl w:val="D4DEFE6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15" w15:restartNumberingAfterBreak="0">
    <w:nsid w:val="64892240"/>
    <w:multiLevelType w:val="hybridMultilevel"/>
    <w:tmpl w:val="41D4C3C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16" w15:restartNumberingAfterBreak="0">
    <w:nsid w:val="65053607"/>
    <w:multiLevelType w:val="hybridMultilevel"/>
    <w:tmpl w:val="D9486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7" w15:restartNumberingAfterBreak="0">
    <w:nsid w:val="657916D0"/>
    <w:multiLevelType w:val="hybridMultilevel"/>
    <w:tmpl w:val="9B2A256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18" w15:restartNumberingAfterBreak="0">
    <w:nsid w:val="65F838C5"/>
    <w:multiLevelType w:val="hybridMultilevel"/>
    <w:tmpl w:val="4D44B92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19" w15:restartNumberingAfterBreak="0">
    <w:nsid w:val="663016EE"/>
    <w:multiLevelType w:val="multilevel"/>
    <w:tmpl w:val="128857F0"/>
    <w:lvl w:ilvl="0">
      <w:start w:val="1"/>
      <w:numFmt w:val="decimal"/>
      <w:lvlText w:val="%1."/>
      <w:lvlJc w:val="left"/>
      <w:pPr>
        <w:ind w:left="947" w:hanging="360"/>
      </w:pPr>
    </w:lvl>
    <w:lvl w:ilvl="1">
      <w:start w:val="1"/>
      <w:numFmt w:val="decimal"/>
      <w:isLgl/>
      <w:lvlText w:val="%1.%2."/>
      <w:lvlJc w:val="left"/>
      <w:pPr>
        <w:ind w:left="1247" w:hanging="660"/>
      </w:pPr>
      <w:rPr>
        <w:rFonts w:hint="default"/>
      </w:rPr>
    </w:lvl>
    <w:lvl w:ilvl="2">
      <w:start w:val="1"/>
      <w:numFmt w:val="decimal"/>
      <w:isLgl/>
      <w:lvlText w:val="%1.%2.%3."/>
      <w:lvlJc w:val="left"/>
      <w:pPr>
        <w:ind w:left="1307" w:hanging="720"/>
      </w:pPr>
      <w:rPr>
        <w:rFonts w:hint="default"/>
      </w:rPr>
    </w:lvl>
    <w:lvl w:ilvl="3">
      <w:start w:val="1"/>
      <w:numFmt w:val="decimal"/>
      <w:isLgl/>
      <w:lvlText w:val="%1.%2.%3.%4."/>
      <w:lvlJc w:val="left"/>
      <w:pPr>
        <w:ind w:left="1307" w:hanging="720"/>
      </w:pPr>
      <w:rPr>
        <w:rFonts w:hint="default"/>
      </w:rPr>
    </w:lvl>
    <w:lvl w:ilvl="4">
      <w:start w:val="1"/>
      <w:numFmt w:val="decimal"/>
      <w:isLgl/>
      <w:lvlText w:val="%1.%2.%3.%4.%5."/>
      <w:lvlJc w:val="left"/>
      <w:pPr>
        <w:ind w:left="1667" w:hanging="1080"/>
      </w:pPr>
      <w:rPr>
        <w:rFonts w:hint="default"/>
      </w:rPr>
    </w:lvl>
    <w:lvl w:ilvl="5">
      <w:start w:val="1"/>
      <w:numFmt w:val="decimal"/>
      <w:isLgl/>
      <w:lvlText w:val="%1.%2.%3.%4.%5.%6."/>
      <w:lvlJc w:val="left"/>
      <w:pPr>
        <w:ind w:left="1667" w:hanging="1080"/>
      </w:pPr>
      <w:rPr>
        <w:rFonts w:hint="default"/>
      </w:rPr>
    </w:lvl>
    <w:lvl w:ilvl="6">
      <w:start w:val="1"/>
      <w:numFmt w:val="decimal"/>
      <w:isLgl/>
      <w:lvlText w:val="%1.%2.%3.%4.%5.%6.%7."/>
      <w:lvlJc w:val="left"/>
      <w:pPr>
        <w:ind w:left="2027" w:hanging="1440"/>
      </w:pPr>
      <w:rPr>
        <w:rFonts w:hint="default"/>
      </w:rPr>
    </w:lvl>
    <w:lvl w:ilvl="7">
      <w:start w:val="1"/>
      <w:numFmt w:val="decimal"/>
      <w:isLgl/>
      <w:lvlText w:val="%1.%2.%3.%4.%5.%6.%7.%8."/>
      <w:lvlJc w:val="left"/>
      <w:pPr>
        <w:ind w:left="2027" w:hanging="1440"/>
      </w:pPr>
      <w:rPr>
        <w:rFonts w:hint="default"/>
      </w:rPr>
    </w:lvl>
    <w:lvl w:ilvl="8">
      <w:start w:val="1"/>
      <w:numFmt w:val="decimal"/>
      <w:isLgl/>
      <w:lvlText w:val="%1.%2.%3.%4.%5.%6.%7.%8.%9."/>
      <w:lvlJc w:val="left"/>
      <w:pPr>
        <w:ind w:left="2387" w:hanging="1800"/>
      </w:pPr>
      <w:rPr>
        <w:rFonts w:hint="default"/>
      </w:rPr>
    </w:lvl>
  </w:abstractNum>
  <w:abstractNum w:abstractNumId="520" w15:restartNumberingAfterBreak="0">
    <w:nsid w:val="66662930"/>
    <w:multiLevelType w:val="hybridMultilevel"/>
    <w:tmpl w:val="7B027AD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21" w15:restartNumberingAfterBreak="0">
    <w:nsid w:val="66CD0320"/>
    <w:multiLevelType w:val="hybridMultilevel"/>
    <w:tmpl w:val="23A0F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2" w15:restartNumberingAfterBreak="0">
    <w:nsid w:val="66E06D05"/>
    <w:multiLevelType w:val="hybridMultilevel"/>
    <w:tmpl w:val="474C9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3" w15:restartNumberingAfterBreak="0">
    <w:nsid w:val="66E6597B"/>
    <w:multiLevelType w:val="hybridMultilevel"/>
    <w:tmpl w:val="14BE425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24" w15:restartNumberingAfterBreak="0">
    <w:nsid w:val="674103D0"/>
    <w:multiLevelType w:val="hybridMultilevel"/>
    <w:tmpl w:val="CBC49342"/>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25" w15:restartNumberingAfterBreak="0">
    <w:nsid w:val="67BD079F"/>
    <w:multiLevelType w:val="hybridMultilevel"/>
    <w:tmpl w:val="36BAC6E4"/>
    <w:lvl w:ilvl="0" w:tplc="0C090001">
      <w:start w:val="1"/>
      <w:numFmt w:val="bullet"/>
      <w:lvlText w:val=""/>
      <w:lvlJc w:val="left"/>
      <w:pPr>
        <w:ind w:left="1174" w:hanging="360"/>
      </w:pPr>
      <w:rPr>
        <w:rFonts w:ascii="Symbol" w:hAnsi="Symbol" w:hint="default"/>
      </w:rPr>
    </w:lvl>
    <w:lvl w:ilvl="1" w:tplc="0C090003">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26" w15:restartNumberingAfterBreak="0">
    <w:nsid w:val="681414D5"/>
    <w:multiLevelType w:val="hybridMultilevel"/>
    <w:tmpl w:val="B0C4CB64"/>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7" w15:restartNumberingAfterBreak="0">
    <w:nsid w:val="6816723F"/>
    <w:multiLevelType w:val="hybridMultilevel"/>
    <w:tmpl w:val="7722B614"/>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28" w15:restartNumberingAfterBreak="0">
    <w:nsid w:val="681943B9"/>
    <w:multiLevelType w:val="hybridMultilevel"/>
    <w:tmpl w:val="6A94431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29" w15:restartNumberingAfterBreak="0">
    <w:nsid w:val="684A3492"/>
    <w:multiLevelType w:val="hybridMultilevel"/>
    <w:tmpl w:val="0088DA9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30" w15:restartNumberingAfterBreak="0">
    <w:nsid w:val="690527D4"/>
    <w:multiLevelType w:val="hybridMultilevel"/>
    <w:tmpl w:val="42ECC50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31" w15:restartNumberingAfterBreak="0">
    <w:nsid w:val="69150BD1"/>
    <w:multiLevelType w:val="hybridMultilevel"/>
    <w:tmpl w:val="F3E4054C"/>
    <w:lvl w:ilvl="0" w:tplc="E2520AFA">
      <w:start w:val="1"/>
      <w:numFmt w:val="decimal"/>
      <w:lvlText w:val="%1."/>
      <w:lvlJc w:val="left"/>
      <w:pPr>
        <w:ind w:left="149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2" w15:restartNumberingAfterBreak="0">
    <w:nsid w:val="692A3532"/>
    <w:multiLevelType w:val="hybridMultilevel"/>
    <w:tmpl w:val="E0AA67B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33" w15:restartNumberingAfterBreak="0">
    <w:nsid w:val="693203E0"/>
    <w:multiLevelType w:val="hybridMultilevel"/>
    <w:tmpl w:val="1EDA1284"/>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71"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534" w15:restartNumberingAfterBreak="0">
    <w:nsid w:val="694A017A"/>
    <w:multiLevelType w:val="hybridMultilevel"/>
    <w:tmpl w:val="FCC25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5" w15:restartNumberingAfterBreak="0">
    <w:nsid w:val="696920BD"/>
    <w:multiLevelType w:val="hybridMultilevel"/>
    <w:tmpl w:val="D7A2E69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36" w15:restartNumberingAfterBreak="0">
    <w:nsid w:val="69703B05"/>
    <w:multiLevelType w:val="hybridMultilevel"/>
    <w:tmpl w:val="5720BD2E"/>
    <w:lvl w:ilvl="0" w:tplc="FFFFFFFF">
      <w:start w:val="1"/>
      <w:numFmt w:val="decimal"/>
      <w:lvlText w:val="%1."/>
      <w:lvlJc w:val="left"/>
      <w:pPr>
        <w:ind w:left="814" w:hanging="360"/>
      </w:pPr>
    </w:lvl>
    <w:lvl w:ilvl="1" w:tplc="0C09000F">
      <w:start w:val="1"/>
      <w:numFmt w:val="decimal"/>
      <w:lvlText w:val="%2."/>
      <w:lvlJc w:val="left"/>
      <w:pPr>
        <w:ind w:left="587"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537" w15:restartNumberingAfterBreak="0">
    <w:nsid w:val="698C61AA"/>
    <w:multiLevelType w:val="hybridMultilevel"/>
    <w:tmpl w:val="E59AC9FA"/>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6A271E6E"/>
    <w:multiLevelType w:val="hybridMultilevel"/>
    <w:tmpl w:val="0F546A7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39" w15:restartNumberingAfterBreak="0">
    <w:nsid w:val="6A580AC6"/>
    <w:multiLevelType w:val="hybridMultilevel"/>
    <w:tmpl w:val="EB2476F0"/>
    <w:lvl w:ilvl="0" w:tplc="D11E1386">
      <w:numFmt w:val="bullet"/>
      <w:lvlText w:val=""/>
      <w:lvlJc w:val="left"/>
      <w:pPr>
        <w:ind w:left="447" w:hanging="149"/>
      </w:pPr>
      <w:rPr>
        <w:rFonts w:ascii="Symbol" w:eastAsia="Symbol" w:hAnsi="Symbol" w:cs="Symbol" w:hint="default"/>
        <w:w w:val="100"/>
        <w:sz w:val="16"/>
        <w:szCs w:val="16"/>
      </w:rPr>
    </w:lvl>
    <w:lvl w:ilvl="1" w:tplc="0C090003">
      <w:start w:val="1"/>
      <w:numFmt w:val="bullet"/>
      <w:lvlText w:val="o"/>
      <w:lvlJc w:val="left"/>
      <w:pPr>
        <w:ind w:left="455" w:hanging="360"/>
      </w:pPr>
      <w:rPr>
        <w:rFonts w:ascii="Courier New" w:hAnsi="Courier New" w:cs="Courier New" w:hint="default"/>
      </w:rPr>
    </w:lvl>
    <w:lvl w:ilvl="2" w:tplc="0C090005" w:tentative="1">
      <w:start w:val="1"/>
      <w:numFmt w:val="bullet"/>
      <w:lvlText w:val=""/>
      <w:lvlJc w:val="left"/>
      <w:pPr>
        <w:ind w:left="1175" w:hanging="360"/>
      </w:pPr>
      <w:rPr>
        <w:rFonts w:ascii="Wingdings" w:hAnsi="Wingdings" w:hint="default"/>
      </w:rPr>
    </w:lvl>
    <w:lvl w:ilvl="3" w:tplc="0C090001" w:tentative="1">
      <w:start w:val="1"/>
      <w:numFmt w:val="bullet"/>
      <w:lvlText w:val=""/>
      <w:lvlJc w:val="left"/>
      <w:pPr>
        <w:ind w:left="1895" w:hanging="360"/>
      </w:pPr>
      <w:rPr>
        <w:rFonts w:ascii="Symbol" w:hAnsi="Symbol" w:hint="default"/>
      </w:rPr>
    </w:lvl>
    <w:lvl w:ilvl="4" w:tplc="0C090003" w:tentative="1">
      <w:start w:val="1"/>
      <w:numFmt w:val="bullet"/>
      <w:lvlText w:val="o"/>
      <w:lvlJc w:val="left"/>
      <w:pPr>
        <w:ind w:left="2615" w:hanging="360"/>
      </w:pPr>
      <w:rPr>
        <w:rFonts w:ascii="Courier New" w:hAnsi="Courier New" w:cs="Courier New" w:hint="default"/>
      </w:rPr>
    </w:lvl>
    <w:lvl w:ilvl="5" w:tplc="0C090005" w:tentative="1">
      <w:start w:val="1"/>
      <w:numFmt w:val="bullet"/>
      <w:lvlText w:val=""/>
      <w:lvlJc w:val="left"/>
      <w:pPr>
        <w:ind w:left="3335" w:hanging="360"/>
      </w:pPr>
      <w:rPr>
        <w:rFonts w:ascii="Wingdings" w:hAnsi="Wingdings" w:hint="default"/>
      </w:rPr>
    </w:lvl>
    <w:lvl w:ilvl="6" w:tplc="0C090001" w:tentative="1">
      <w:start w:val="1"/>
      <w:numFmt w:val="bullet"/>
      <w:lvlText w:val=""/>
      <w:lvlJc w:val="left"/>
      <w:pPr>
        <w:ind w:left="4055" w:hanging="360"/>
      </w:pPr>
      <w:rPr>
        <w:rFonts w:ascii="Symbol" w:hAnsi="Symbol" w:hint="default"/>
      </w:rPr>
    </w:lvl>
    <w:lvl w:ilvl="7" w:tplc="0C090003" w:tentative="1">
      <w:start w:val="1"/>
      <w:numFmt w:val="bullet"/>
      <w:lvlText w:val="o"/>
      <w:lvlJc w:val="left"/>
      <w:pPr>
        <w:ind w:left="4775" w:hanging="360"/>
      </w:pPr>
      <w:rPr>
        <w:rFonts w:ascii="Courier New" w:hAnsi="Courier New" w:cs="Courier New" w:hint="default"/>
      </w:rPr>
    </w:lvl>
    <w:lvl w:ilvl="8" w:tplc="0C090005" w:tentative="1">
      <w:start w:val="1"/>
      <w:numFmt w:val="bullet"/>
      <w:lvlText w:val=""/>
      <w:lvlJc w:val="left"/>
      <w:pPr>
        <w:ind w:left="5495" w:hanging="360"/>
      </w:pPr>
      <w:rPr>
        <w:rFonts w:ascii="Wingdings" w:hAnsi="Wingdings" w:hint="default"/>
      </w:rPr>
    </w:lvl>
  </w:abstractNum>
  <w:abstractNum w:abstractNumId="540" w15:restartNumberingAfterBreak="0">
    <w:nsid w:val="6A737974"/>
    <w:multiLevelType w:val="hybridMultilevel"/>
    <w:tmpl w:val="56C8A5F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41" w15:restartNumberingAfterBreak="0">
    <w:nsid w:val="6AC028A9"/>
    <w:multiLevelType w:val="multilevel"/>
    <w:tmpl w:val="F508BB6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542" w15:restartNumberingAfterBreak="0">
    <w:nsid w:val="6AEA53F5"/>
    <w:multiLevelType w:val="hybridMultilevel"/>
    <w:tmpl w:val="61C8C1A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43" w15:restartNumberingAfterBreak="0">
    <w:nsid w:val="6B2548E9"/>
    <w:multiLevelType w:val="hybridMultilevel"/>
    <w:tmpl w:val="C9122C64"/>
    <w:lvl w:ilvl="0" w:tplc="0C090001">
      <w:start w:val="1"/>
      <w:numFmt w:val="bullet"/>
      <w:lvlText w:val=""/>
      <w:lvlJc w:val="left"/>
      <w:pPr>
        <w:ind w:left="1307" w:hanging="360"/>
      </w:pPr>
      <w:rPr>
        <w:rFonts w:ascii="Symbol" w:hAnsi="Symbol" w:hint="default"/>
      </w:rPr>
    </w:lvl>
    <w:lvl w:ilvl="1" w:tplc="0C090003" w:tentative="1">
      <w:start w:val="1"/>
      <w:numFmt w:val="bullet"/>
      <w:lvlText w:val="o"/>
      <w:lvlJc w:val="left"/>
      <w:pPr>
        <w:ind w:left="2027" w:hanging="360"/>
      </w:pPr>
      <w:rPr>
        <w:rFonts w:ascii="Courier New" w:hAnsi="Courier New" w:cs="Courier New" w:hint="default"/>
      </w:rPr>
    </w:lvl>
    <w:lvl w:ilvl="2" w:tplc="0C090005" w:tentative="1">
      <w:start w:val="1"/>
      <w:numFmt w:val="bullet"/>
      <w:lvlText w:val=""/>
      <w:lvlJc w:val="left"/>
      <w:pPr>
        <w:ind w:left="2747" w:hanging="360"/>
      </w:pPr>
      <w:rPr>
        <w:rFonts w:ascii="Wingdings" w:hAnsi="Wingdings" w:hint="default"/>
      </w:rPr>
    </w:lvl>
    <w:lvl w:ilvl="3" w:tplc="0C090001" w:tentative="1">
      <w:start w:val="1"/>
      <w:numFmt w:val="bullet"/>
      <w:lvlText w:val=""/>
      <w:lvlJc w:val="left"/>
      <w:pPr>
        <w:ind w:left="3467" w:hanging="360"/>
      </w:pPr>
      <w:rPr>
        <w:rFonts w:ascii="Symbol" w:hAnsi="Symbol" w:hint="default"/>
      </w:rPr>
    </w:lvl>
    <w:lvl w:ilvl="4" w:tplc="0C090003" w:tentative="1">
      <w:start w:val="1"/>
      <w:numFmt w:val="bullet"/>
      <w:lvlText w:val="o"/>
      <w:lvlJc w:val="left"/>
      <w:pPr>
        <w:ind w:left="4187" w:hanging="360"/>
      </w:pPr>
      <w:rPr>
        <w:rFonts w:ascii="Courier New" w:hAnsi="Courier New" w:cs="Courier New" w:hint="default"/>
      </w:rPr>
    </w:lvl>
    <w:lvl w:ilvl="5" w:tplc="0C090005" w:tentative="1">
      <w:start w:val="1"/>
      <w:numFmt w:val="bullet"/>
      <w:lvlText w:val=""/>
      <w:lvlJc w:val="left"/>
      <w:pPr>
        <w:ind w:left="4907" w:hanging="360"/>
      </w:pPr>
      <w:rPr>
        <w:rFonts w:ascii="Wingdings" w:hAnsi="Wingdings" w:hint="default"/>
      </w:rPr>
    </w:lvl>
    <w:lvl w:ilvl="6" w:tplc="0C090001" w:tentative="1">
      <w:start w:val="1"/>
      <w:numFmt w:val="bullet"/>
      <w:lvlText w:val=""/>
      <w:lvlJc w:val="left"/>
      <w:pPr>
        <w:ind w:left="5627" w:hanging="360"/>
      </w:pPr>
      <w:rPr>
        <w:rFonts w:ascii="Symbol" w:hAnsi="Symbol" w:hint="default"/>
      </w:rPr>
    </w:lvl>
    <w:lvl w:ilvl="7" w:tplc="0C090003" w:tentative="1">
      <w:start w:val="1"/>
      <w:numFmt w:val="bullet"/>
      <w:lvlText w:val="o"/>
      <w:lvlJc w:val="left"/>
      <w:pPr>
        <w:ind w:left="6347" w:hanging="360"/>
      </w:pPr>
      <w:rPr>
        <w:rFonts w:ascii="Courier New" w:hAnsi="Courier New" w:cs="Courier New" w:hint="default"/>
      </w:rPr>
    </w:lvl>
    <w:lvl w:ilvl="8" w:tplc="0C090005" w:tentative="1">
      <w:start w:val="1"/>
      <w:numFmt w:val="bullet"/>
      <w:lvlText w:val=""/>
      <w:lvlJc w:val="left"/>
      <w:pPr>
        <w:ind w:left="7067" w:hanging="360"/>
      </w:pPr>
      <w:rPr>
        <w:rFonts w:ascii="Wingdings" w:hAnsi="Wingdings" w:hint="default"/>
      </w:rPr>
    </w:lvl>
  </w:abstractNum>
  <w:abstractNum w:abstractNumId="544" w15:restartNumberingAfterBreak="0">
    <w:nsid w:val="6B5C79FB"/>
    <w:multiLevelType w:val="hybridMultilevel"/>
    <w:tmpl w:val="CD56F18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45" w15:restartNumberingAfterBreak="0">
    <w:nsid w:val="6B877947"/>
    <w:multiLevelType w:val="hybridMultilevel"/>
    <w:tmpl w:val="E140F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6" w15:restartNumberingAfterBreak="0">
    <w:nsid w:val="6BA31218"/>
    <w:multiLevelType w:val="hybridMultilevel"/>
    <w:tmpl w:val="C64E5C5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47" w15:restartNumberingAfterBreak="0">
    <w:nsid w:val="6BCA7A9F"/>
    <w:multiLevelType w:val="hybridMultilevel"/>
    <w:tmpl w:val="025A7B1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48" w15:restartNumberingAfterBreak="0">
    <w:nsid w:val="6D605891"/>
    <w:multiLevelType w:val="hybridMultilevel"/>
    <w:tmpl w:val="D8E08AB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49" w15:restartNumberingAfterBreak="0">
    <w:nsid w:val="6DE25916"/>
    <w:multiLevelType w:val="hybridMultilevel"/>
    <w:tmpl w:val="516E775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50" w15:restartNumberingAfterBreak="0">
    <w:nsid w:val="6DFF2844"/>
    <w:multiLevelType w:val="hybridMultilevel"/>
    <w:tmpl w:val="F3E2D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1" w15:restartNumberingAfterBreak="0">
    <w:nsid w:val="6E4B7ECD"/>
    <w:multiLevelType w:val="hybridMultilevel"/>
    <w:tmpl w:val="C1989E78"/>
    <w:lvl w:ilvl="0" w:tplc="C8028FB8">
      <w:numFmt w:val="bullet"/>
      <w:lvlText w:val=""/>
      <w:lvlJc w:val="left"/>
      <w:pPr>
        <w:ind w:left="261" w:hanging="164"/>
      </w:pPr>
      <w:rPr>
        <w:rFonts w:ascii="Symbol" w:eastAsia="Symbol" w:hAnsi="Symbol" w:cs="Symbol" w:hint="default"/>
        <w:w w:val="100"/>
        <w:sz w:val="16"/>
        <w:szCs w:val="16"/>
      </w:rPr>
    </w:lvl>
    <w:lvl w:ilvl="1" w:tplc="285CA7C6">
      <w:numFmt w:val="bullet"/>
      <w:lvlText w:val="•"/>
      <w:lvlJc w:val="left"/>
      <w:pPr>
        <w:ind w:left="388" w:hanging="164"/>
      </w:pPr>
    </w:lvl>
    <w:lvl w:ilvl="2" w:tplc="09B82C92">
      <w:numFmt w:val="bullet"/>
      <w:lvlText w:val="•"/>
      <w:lvlJc w:val="left"/>
      <w:pPr>
        <w:ind w:left="517" w:hanging="164"/>
      </w:pPr>
    </w:lvl>
    <w:lvl w:ilvl="3" w:tplc="6C685100">
      <w:numFmt w:val="bullet"/>
      <w:lvlText w:val="•"/>
      <w:lvlJc w:val="left"/>
      <w:pPr>
        <w:ind w:left="645" w:hanging="164"/>
      </w:pPr>
    </w:lvl>
    <w:lvl w:ilvl="4" w:tplc="D2B4C282">
      <w:numFmt w:val="bullet"/>
      <w:lvlText w:val="•"/>
      <w:lvlJc w:val="left"/>
      <w:pPr>
        <w:ind w:left="774" w:hanging="164"/>
      </w:pPr>
    </w:lvl>
    <w:lvl w:ilvl="5" w:tplc="8028188A">
      <w:numFmt w:val="bullet"/>
      <w:lvlText w:val="•"/>
      <w:lvlJc w:val="left"/>
      <w:pPr>
        <w:ind w:left="902" w:hanging="164"/>
      </w:pPr>
    </w:lvl>
    <w:lvl w:ilvl="6" w:tplc="DFFC745E">
      <w:numFmt w:val="bullet"/>
      <w:lvlText w:val="•"/>
      <w:lvlJc w:val="left"/>
      <w:pPr>
        <w:ind w:left="1031" w:hanging="164"/>
      </w:pPr>
    </w:lvl>
    <w:lvl w:ilvl="7" w:tplc="CD5274F4">
      <w:numFmt w:val="bullet"/>
      <w:lvlText w:val="•"/>
      <w:lvlJc w:val="left"/>
      <w:pPr>
        <w:ind w:left="1159" w:hanging="164"/>
      </w:pPr>
    </w:lvl>
    <w:lvl w:ilvl="8" w:tplc="27543678">
      <w:numFmt w:val="bullet"/>
      <w:lvlText w:val="•"/>
      <w:lvlJc w:val="left"/>
      <w:pPr>
        <w:ind w:left="1288" w:hanging="164"/>
      </w:pPr>
    </w:lvl>
  </w:abstractNum>
  <w:abstractNum w:abstractNumId="552" w15:restartNumberingAfterBreak="0">
    <w:nsid w:val="6E5F0E6F"/>
    <w:multiLevelType w:val="hybridMultilevel"/>
    <w:tmpl w:val="C432592C"/>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6E616124"/>
    <w:multiLevelType w:val="hybridMultilevel"/>
    <w:tmpl w:val="1FE8617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54" w15:restartNumberingAfterBreak="0">
    <w:nsid w:val="6E9C1512"/>
    <w:multiLevelType w:val="hybridMultilevel"/>
    <w:tmpl w:val="29389BE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55" w15:restartNumberingAfterBreak="0">
    <w:nsid w:val="6EA455F9"/>
    <w:multiLevelType w:val="hybridMultilevel"/>
    <w:tmpl w:val="F176FFEE"/>
    <w:lvl w:ilvl="0" w:tplc="1758DC28">
      <w:numFmt w:val="bullet"/>
      <w:lvlText w:val=""/>
      <w:lvlJc w:val="left"/>
      <w:pPr>
        <w:ind w:left="268" w:hanging="164"/>
      </w:pPr>
      <w:rPr>
        <w:rFonts w:ascii="Symbol" w:eastAsia="Symbol" w:hAnsi="Symbol" w:cs="Symbol" w:hint="default"/>
        <w:w w:val="100"/>
        <w:sz w:val="16"/>
        <w:szCs w:val="16"/>
      </w:rPr>
    </w:lvl>
    <w:lvl w:ilvl="1" w:tplc="73342652">
      <w:numFmt w:val="bullet"/>
      <w:lvlText w:val="•"/>
      <w:lvlJc w:val="left"/>
      <w:pPr>
        <w:ind w:left="412" w:hanging="164"/>
      </w:pPr>
    </w:lvl>
    <w:lvl w:ilvl="2" w:tplc="79C4D3D2">
      <w:numFmt w:val="bullet"/>
      <w:lvlText w:val="•"/>
      <w:lvlJc w:val="left"/>
      <w:pPr>
        <w:ind w:left="565" w:hanging="164"/>
      </w:pPr>
    </w:lvl>
    <w:lvl w:ilvl="3" w:tplc="C05AD9A6">
      <w:numFmt w:val="bullet"/>
      <w:lvlText w:val="•"/>
      <w:lvlJc w:val="left"/>
      <w:pPr>
        <w:ind w:left="718" w:hanging="164"/>
      </w:pPr>
    </w:lvl>
    <w:lvl w:ilvl="4" w:tplc="3DAA01D4">
      <w:numFmt w:val="bullet"/>
      <w:lvlText w:val="•"/>
      <w:lvlJc w:val="left"/>
      <w:pPr>
        <w:ind w:left="871" w:hanging="164"/>
      </w:pPr>
    </w:lvl>
    <w:lvl w:ilvl="5" w:tplc="966AEA60">
      <w:numFmt w:val="bullet"/>
      <w:lvlText w:val="•"/>
      <w:lvlJc w:val="left"/>
      <w:pPr>
        <w:ind w:left="1024" w:hanging="164"/>
      </w:pPr>
    </w:lvl>
    <w:lvl w:ilvl="6" w:tplc="FC281500">
      <w:numFmt w:val="bullet"/>
      <w:lvlText w:val="•"/>
      <w:lvlJc w:val="left"/>
      <w:pPr>
        <w:ind w:left="1176" w:hanging="164"/>
      </w:pPr>
    </w:lvl>
    <w:lvl w:ilvl="7" w:tplc="EED6485E">
      <w:numFmt w:val="bullet"/>
      <w:lvlText w:val="•"/>
      <w:lvlJc w:val="left"/>
      <w:pPr>
        <w:ind w:left="1329" w:hanging="164"/>
      </w:pPr>
    </w:lvl>
    <w:lvl w:ilvl="8" w:tplc="CE3AFDAA">
      <w:numFmt w:val="bullet"/>
      <w:lvlText w:val="•"/>
      <w:lvlJc w:val="left"/>
      <w:pPr>
        <w:ind w:left="1482" w:hanging="164"/>
      </w:pPr>
    </w:lvl>
  </w:abstractNum>
  <w:abstractNum w:abstractNumId="556" w15:restartNumberingAfterBreak="0">
    <w:nsid w:val="6EBA1F71"/>
    <w:multiLevelType w:val="hybridMultilevel"/>
    <w:tmpl w:val="E5FC813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57" w15:restartNumberingAfterBreak="0">
    <w:nsid w:val="6F013D0F"/>
    <w:multiLevelType w:val="hybridMultilevel"/>
    <w:tmpl w:val="6F382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8" w15:restartNumberingAfterBreak="0">
    <w:nsid w:val="6F1A74F2"/>
    <w:multiLevelType w:val="hybridMultilevel"/>
    <w:tmpl w:val="61AEC79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59" w15:restartNumberingAfterBreak="0">
    <w:nsid w:val="6F321CBA"/>
    <w:multiLevelType w:val="hybridMultilevel"/>
    <w:tmpl w:val="681EACC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0" w15:restartNumberingAfterBreak="0">
    <w:nsid w:val="6F5D1F05"/>
    <w:multiLevelType w:val="hybridMultilevel"/>
    <w:tmpl w:val="9A72712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1" w15:restartNumberingAfterBreak="0">
    <w:nsid w:val="6F776E86"/>
    <w:multiLevelType w:val="hybridMultilevel"/>
    <w:tmpl w:val="D19AB99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2" w15:restartNumberingAfterBreak="0">
    <w:nsid w:val="6FED195D"/>
    <w:multiLevelType w:val="hybridMultilevel"/>
    <w:tmpl w:val="586EF03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3" w15:restartNumberingAfterBreak="0">
    <w:nsid w:val="6FF14043"/>
    <w:multiLevelType w:val="hybridMultilevel"/>
    <w:tmpl w:val="2AE05AA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64" w15:restartNumberingAfterBreak="0">
    <w:nsid w:val="701641F7"/>
    <w:multiLevelType w:val="hybridMultilevel"/>
    <w:tmpl w:val="D584ACC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65" w15:restartNumberingAfterBreak="0">
    <w:nsid w:val="702C2AE7"/>
    <w:multiLevelType w:val="hybridMultilevel"/>
    <w:tmpl w:val="20023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6" w15:restartNumberingAfterBreak="0">
    <w:nsid w:val="70717683"/>
    <w:multiLevelType w:val="hybridMultilevel"/>
    <w:tmpl w:val="855A314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67" w15:restartNumberingAfterBreak="0">
    <w:nsid w:val="707C22D6"/>
    <w:multiLevelType w:val="hybridMultilevel"/>
    <w:tmpl w:val="C6B6C7E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68" w15:restartNumberingAfterBreak="0">
    <w:nsid w:val="70D018CD"/>
    <w:multiLevelType w:val="hybridMultilevel"/>
    <w:tmpl w:val="3C54DADA"/>
    <w:lvl w:ilvl="0" w:tplc="6D4C6A52">
      <w:numFmt w:val="bullet"/>
      <w:lvlText w:val=""/>
      <w:lvlJc w:val="left"/>
      <w:pPr>
        <w:ind w:left="288" w:hanging="185"/>
      </w:pPr>
      <w:rPr>
        <w:rFonts w:ascii="Symbol" w:eastAsia="Symbol" w:hAnsi="Symbol" w:cs="Symbol" w:hint="default"/>
        <w:w w:val="100"/>
        <w:sz w:val="16"/>
        <w:szCs w:val="16"/>
      </w:rPr>
    </w:lvl>
    <w:lvl w:ilvl="1" w:tplc="59D0F038">
      <w:numFmt w:val="bullet"/>
      <w:lvlText w:val="•"/>
      <w:lvlJc w:val="left"/>
      <w:pPr>
        <w:ind w:left="425" w:hanging="185"/>
      </w:pPr>
    </w:lvl>
    <w:lvl w:ilvl="2" w:tplc="3162D098">
      <w:numFmt w:val="bullet"/>
      <w:lvlText w:val="•"/>
      <w:lvlJc w:val="left"/>
      <w:pPr>
        <w:ind w:left="571" w:hanging="185"/>
      </w:pPr>
    </w:lvl>
    <w:lvl w:ilvl="3" w:tplc="F5020048">
      <w:numFmt w:val="bullet"/>
      <w:lvlText w:val="•"/>
      <w:lvlJc w:val="left"/>
      <w:pPr>
        <w:ind w:left="717" w:hanging="185"/>
      </w:pPr>
    </w:lvl>
    <w:lvl w:ilvl="4" w:tplc="0270C8CC">
      <w:numFmt w:val="bullet"/>
      <w:lvlText w:val="•"/>
      <w:lvlJc w:val="left"/>
      <w:pPr>
        <w:ind w:left="863" w:hanging="185"/>
      </w:pPr>
    </w:lvl>
    <w:lvl w:ilvl="5" w:tplc="B9161DE8">
      <w:numFmt w:val="bullet"/>
      <w:lvlText w:val="•"/>
      <w:lvlJc w:val="left"/>
      <w:pPr>
        <w:ind w:left="1008" w:hanging="185"/>
      </w:pPr>
    </w:lvl>
    <w:lvl w:ilvl="6" w:tplc="BABC3900">
      <w:numFmt w:val="bullet"/>
      <w:lvlText w:val="•"/>
      <w:lvlJc w:val="left"/>
      <w:pPr>
        <w:ind w:left="1154" w:hanging="185"/>
      </w:pPr>
    </w:lvl>
    <w:lvl w:ilvl="7" w:tplc="42C4DFEC">
      <w:numFmt w:val="bullet"/>
      <w:lvlText w:val="•"/>
      <w:lvlJc w:val="left"/>
      <w:pPr>
        <w:ind w:left="1300" w:hanging="185"/>
      </w:pPr>
    </w:lvl>
    <w:lvl w:ilvl="8" w:tplc="DC52E8DC">
      <w:numFmt w:val="bullet"/>
      <w:lvlText w:val="•"/>
      <w:lvlJc w:val="left"/>
      <w:pPr>
        <w:ind w:left="1446" w:hanging="185"/>
      </w:pPr>
    </w:lvl>
  </w:abstractNum>
  <w:abstractNum w:abstractNumId="569" w15:restartNumberingAfterBreak="0">
    <w:nsid w:val="70D60B88"/>
    <w:multiLevelType w:val="hybridMultilevel"/>
    <w:tmpl w:val="0352A44C"/>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570" w15:restartNumberingAfterBreak="0">
    <w:nsid w:val="710A56D9"/>
    <w:multiLevelType w:val="hybridMultilevel"/>
    <w:tmpl w:val="3A32F46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71" w15:restartNumberingAfterBreak="0">
    <w:nsid w:val="710B73D7"/>
    <w:multiLevelType w:val="hybridMultilevel"/>
    <w:tmpl w:val="E84EB29E"/>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72" w15:restartNumberingAfterBreak="0">
    <w:nsid w:val="711462B8"/>
    <w:multiLevelType w:val="hybridMultilevel"/>
    <w:tmpl w:val="F6FCC1D0"/>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3" w15:restartNumberingAfterBreak="0">
    <w:nsid w:val="711463BE"/>
    <w:multiLevelType w:val="hybridMultilevel"/>
    <w:tmpl w:val="6650722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74" w15:restartNumberingAfterBreak="0">
    <w:nsid w:val="71325D4E"/>
    <w:multiLevelType w:val="hybridMultilevel"/>
    <w:tmpl w:val="9888304E"/>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575" w15:restartNumberingAfterBreak="0">
    <w:nsid w:val="715E6698"/>
    <w:multiLevelType w:val="hybridMultilevel"/>
    <w:tmpl w:val="364C5592"/>
    <w:lvl w:ilvl="0" w:tplc="0C090001">
      <w:start w:val="1"/>
      <w:numFmt w:val="bullet"/>
      <w:lvlText w:val=""/>
      <w:lvlJc w:val="left"/>
      <w:pPr>
        <w:ind w:left="814" w:hanging="360"/>
      </w:pPr>
      <w:rPr>
        <w:rFonts w:ascii="Symbol" w:hAnsi="Symbol" w:hint="default"/>
      </w:rPr>
    </w:lvl>
    <w:lvl w:ilvl="1" w:tplc="FFFFFFFF" w:tentative="1">
      <w:start w:val="1"/>
      <w:numFmt w:val="bullet"/>
      <w:lvlText w:val="o"/>
      <w:lvlJc w:val="left"/>
      <w:pPr>
        <w:ind w:left="1534" w:hanging="360"/>
      </w:pPr>
      <w:rPr>
        <w:rFonts w:ascii="Courier New" w:hAnsi="Courier New" w:cs="Courier New"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576" w15:restartNumberingAfterBreak="0">
    <w:nsid w:val="7162124C"/>
    <w:multiLevelType w:val="hybridMultilevel"/>
    <w:tmpl w:val="5F7EF17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77" w15:restartNumberingAfterBreak="0">
    <w:nsid w:val="716464EA"/>
    <w:multiLevelType w:val="hybridMultilevel"/>
    <w:tmpl w:val="76169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8" w15:restartNumberingAfterBreak="0">
    <w:nsid w:val="71912490"/>
    <w:multiLevelType w:val="hybridMultilevel"/>
    <w:tmpl w:val="E14CA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9" w15:restartNumberingAfterBreak="0">
    <w:nsid w:val="7218654B"/>
    <w:multiLevelType w:val="hybridMultilevel"/>
    <w:tmpl w:val="7E1EC56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80" w15:restartNumberingAfterBreak="0">
    <w:nsid w:val="72324955"/>
    <w:multiLevelType w:val="hybridMultilevel"/>
    <w:tmpl w:val="0CAA32E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81" w15:restartNumberingAfterBreak="0">
    <w:nsid w:val="72766F2F"/>
    <w:multiLevelType w:val="hybridMultilevel"/>
    <w:tmpl w:val="385C8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15:restartNumberingAfterBreak="0">
    <w:nsid w:val="727C3FD3"/>
    <w:multiLevelType w:val="hybridMultilevel"/>
    <w:tmpl w:val="110677AE"/>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583" w15:restartNumberingAfterBreak="0">
    <w:nsid w:val="72F21083"/>
    <w:multiLevelType w:val="hybridMultilevel"/>
    <w:tmpl w:val="568234CC"/>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84" w15:restartNumberingAfterBreak="0">
    <w:nsid w:val="72F2734E"/>
    <w:multiLevelType w:val="hybridMultilevel"/>
    <w:tmpl w:val="6BC4AA3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85" w15:restartNumberingAfterBreak="0">
    <w:nsid w:val="72FC0A07"/>
    <w:multiLevelType w:val="hybridMultilevel"/>
    <w:tmpl w:val="C74C461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86" w15:restartNumberingAfterBreak="0">
    <w:nsid w:val="73612CAF"/>
    <w:multiLevelType w:val="hybridMultilevel"/>
    <w:tmpl w:val="F016FEB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87" w15:restartNumberingAfterBreak="0">
    <w:nsid w:val="73781669"/>
    <w:multiLevelType w:val="hybridMultilevel"/>
    <w:tmpl w:val="2632CD1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88" w15:restartNumberingAfterBreak="0">
    <w:nsid w:val="73D91EE9"/>
    <w:multiLevelType w:val="hybridMultilevel"/>
    <w:tmpl w:val="F420F3A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89" w15:restartNumberingAfterBreak="0">
    <w:nsid w:val="73F72119"/>
    <w:multiLevelType w:val="hybridMultilevel"/>
    <w:tmpl w:val="D43EC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0" w15:restartNumberingAfterBreak="0">
    <w:nsid w:val="73F8457E"/>
    <w:multiLevelType w:val="hybridMultilevel"/>
    <w:tmpl w:val="5916FEE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91" w15:restartNumberingAfterBreak="0">
    <w:nsid w:val="7442643A"/>
    <w:multiLevelType w:val="hybridMultilevel"/>
    <w:tmpl w:val="B3FC6BD8"/>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92" w15:restartNumberingAfterBreak="0">
    <w:nsid w:val="747B51FA"/>
    <w:multiLevelType w:val="hybridMultilevel"/>
    <w:tmpl w:val="ED94E3D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93" w15:restartNumberingAfterBreak="0">
    <w:nsid w:val="7493706E"/>
    <w:multiLevelType w:val="hybridMultilevel"/>
    <w:tmpl w:val="FAB6C11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94" w15:restartNumberingAfterBreak="0">
    <w:nsid w:val="74B4764C"/>
    <w:multiLevelType w:val="hybridMultilevel"/>
    <w:tmpl w:val="B46C2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5" w15:restartNumberingAfterBreak="0">
    <w:nsid w:val="74C87C37"/>
    <w:multiLevelType w:val="hybridMultilevel"/>
    <w:tmpl w:val="4A8893CA"/>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6" w15:restartNumberingAfterBreak="0">
    <w:nsid w:val="758408A1"/>
    <w:multiLevelType w:val="hybridMultilevel"/>
    <w:tmpl w:val="8CA8B17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97" w15:restartNumberingAfterBreak="0">
    <w:nsid w:val="75D96034"/>
    <w:multiLevelType w:val="hybridMultilevel"/>
    <w:tmpl w:val="C8944E2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98" w15:restartNumberingAfterBreak="0">
    <w:nsid w:val="76155B28"/>
    <w:multiLevelType w:val="hybridMultilevel"/>
    <w:tmpl w:val="70443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9" w15:restartNumberingAfterBreak="0">
    <w:nsid w:val="763C35E3"/>
    <w:multiLevelType w:val="hybridMultilevel"/>
    <w:tmpl w:val="2B9C8A66"/>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00" w15:restartNumberingAfterBreak="0">
    <w:nsid w:val="766F5F21"/>
    <w:multiLevelType w:val="hybridMultilevel"/>
    <w:tmpl w:val="A438981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01" w15:restartNumberingAfterBreak="0">
    <w:nsid w:val="769508DC"/>
    <w:multiLevelType w:val="hybridMultilevel"/>
    <w:tmpl w:val="F94ECD50"/>
    <w:lvl w:ilvl="0" w:tplc="5B508BC8">
      <w:start w:val="1"/>
      <w:numFmt w:val="decimal"/>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602" w15:restartNumberingAfterBreak="0">
    <w:nsid w:val="76CD6056"/>
    <w:multiLevelType w:val="hybridMultilevel"/>
    <w:tmpl w:val="1F0EDAA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03" w15:restartNumberingAfterBreak="0">
    <w:nsid w:val="76FC76E9"/>
    <w:multiLevelType w:val="hybridMultilevel"/>
    <w:tmpl w:val="54EC662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04" w15:restartNumberingAfterBreak="0">
    <w:nsid w:val="773452E8"/>
    <w:multiLevelType w:val="hybridMultilevel"/>
    <w:tmpl w:val="3C1C9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5" w15:restartNumberingAfterBreak="0">
    <w:nsid w:val="77596884"/>
    <w:multiLevelType w:val="hybridMultilevel"/>
    <w:tmpl w:val="B952340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06" w15:restartNumberingAfterBreak="0">
    <w:nsid w:val="777D5469"/>
    <w:multiLevelType w:val="hybridMultilevel"/>
    <w:tmpl w:val="2DBAB90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07" w15:restartNumberingAfterBreak="0">
    <w:nsid w:val="778B7210"/>
    <w:multiLevelType w:val="hybridMultilevel"/>
    <w:tmpl w:val="3DF417A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08" w15:restartNumberingAfterBreak="0">
    <w:nsid w:val="77A12DB3"/>
    <w:multiLevelType w:val="hybridMultilevel"/>
    <w:tmpl w:val="BAB43138"/>
    <w:lvl w:ilvl="0" w:tplc="D11E1386">
      <w:numFmt w:val="bullet"/>
      <w:lvlText w:val=""/>
      <w:lvlJc w:val="left"/>
      <w:pPr>
        <w:ind w:left="401" w:hanging="149"/>
      </w:pPr>
      <w:rPr>
        <w:rFonts w:ascii="Symbol" w:eastAsia="Symbol" w:hAnsi="Symbol" w:cs="Symbol" w:hint="default"/>
        <w:w w:val="100"/>
        <w:sz w:val="16"/>
        <w:szCs w:val="16"/>
      </w:rPr>
    </w:lvl>
    <w:lvl w:ilvl="1" w:tplc="0C090003" w:tentative="1">
      <w:start w:val="1"/>
      <w:numFmt w:val="bullet"/>
      <w:lvlText w:val="o"/>
      <w:lvlJc w:val="left"/>
      <w:pPr>
        <w:ind w:left="1589" w:hanging="360"/>
      </w:pPr>
      <w:rPr>
        <w:rFonts w:ascii="Courier New" w:hAnsi="Courier New" w:cs="Courier New" w:hint="default"/>
      </w:rPr>
    </w:lvl>
    <w:lvl w:ilvl="2" w:tplc="0C090005" w:tentative="1">
      <w:start w:val="1"/>
      <w:numFmt w:val="bullet"/>
      <w:lvlText w:val=""/>
      <w:lvlJc w:val="left"/>
      <w:pPr>
        <w:ind w:left="2309" w:hanging="360"/>
      </w:pPr>
      <w:rPr>
        <w:rFonts w:ascii="Wingdings" w:hAnsi="Wingdings" w:hint="default"/>
      </w:rPr>
    </w:lvl>
    <w:lvl w:ilvl="3" w:tplc="0C090001" w:tentative="1">
      <w:start w:val="1"/>
      <w:numFmt w:val="bullet"/>
      <w:lvlText w:val=""/>
      <w:lvlJc w:val="left"/>
      <w:pPr>
        <w:ind w:left="3029" w:hanging="360"/>
      </w:pPr>
      <w:rPr>
        <w:rFonts w:ascii="Symbol" w:hAnsi="Symbol" w:hint="default"/>
      </w:rPr>
    </w:lvl>
    <w:lvl w:ilvl="4" w:tplc="0C090003" w:tentative="1">
      <w:start w:val="1"/>
      <w:numFmt w:val="bullet"/>
      <w:lvlText w:val="o"/>
      <w:lvlJc w:val="left"/>
      <w:pPr>
        <w:ind w:left="3749" w:hanging="360"/>
      </w:pPr>
      <w:rPr>
        <w:rFonts w:ascii="Courier New" w:hAnsi="Courier New" w:cs="Courier New" w:hint="default"/>
      </w:rPr>
    </w:lvl>
    <w:lvl w:ilvl="5" w:tplc="0C090005" w:tentative="1">
      <w:start w:val="1"/>
      <w:numFmt w:val="bullet"/>
      <w:lvlText w:val=""/>
      <w:lvlJc w:val="left"/>
      <w:pPr>
        <w:ind w:left="4469" w:hanging="360"/>
      </w:pPr>
      <w:rPr>
        <w:rFonts w:ascii="Wingdings" w:hAnsi="Wingdings" w:hint="default"/>
      </w:rPr>
    </w:lvl>
    <w:lvl w:ilvl="6" w:tplc="0C090001" w:tentative="1">
      <w:start w:val="1"/>
      <w:numFmt w:val="bullet"/>
      <w:lvlText w:val=""/>
      <w:lvlJc w:val="left"/>
      <w:pPr>
        <w:ind w:left="5189" w:hanging="360"/>
      </w:pPr>
      <w:rPr>
        <w:rFonts w:ascii="Symbol" w:hAnsi="Symbol" w:hint="default"/>
      </w:rPr>
    </w:lvl>
    <w:lvl w:ilvl="7" w:tplc="0C090003" w:tentative="1">
      <w:start w:val="1"/>
      <w:numFmt w:val="bullet"/>
      <w:lvlText w:val="o"/>
      <w:lvlJc w:val="left"/>
      <w:pPr>
        <w:ind w:left="5909" w:hanging="360"/>
      </w:pPr>
      <w:rPr>
        <w:rFonts w:ascii="Courier New" w:hAnsi="Courier New" w:cs="Courier New" w:hint="default"/>
      </w:rPr>
    </w:lvl>
    <w:lvl w:ilvl="8" w:tplc="0C090005" w:tentative="1">
      <w:start w:val="1"/>
      <w:numFmt w:val="bullet"/>
      <w:lvlText w:val=""/>
      <w:lvlJc w:val="left"/>
      <w:pPr>
        <w:ind w:left="6629" w:hanging="360"/>
      </w:pPr>
      <w:rPr>
        <w:rFonts w:ascii="Wingdings" w:hAnsi="Wingdings" w:hint="default"/>
      </w:rPr>
    </w:lvl>
  </w:abstractNum>
  <w:abstractNum w:abstractNumId="609" w15:restartNumberingAfterBreak="0">
    <w:nsid w:val="77BF2642"/>
    <w:multiLevelType w:val="hybridMultilevel"/>
    <w:tmpl w:val="F918CE4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10" w15:restartNumberingAfterBreak="0">
    <w:nsid w:val="77CE7A11"/>
    <w:multiLevelType w:val="hybridMultilevel"/>
    <w:tmpl w:val="2B606DC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11" w15:restartNumberingAfterBreak="0">
    <w:nsid w:val="77FF4044"/>
    <w:multiLevelType w:val="hybridMultilevel"/>
    <w:tmpl w:val="6992A3B8"/>
    <w:lvl w:ilvl="0" w:tplc="9DBA9A6C">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612" w15:restartNumberingAfterBreak="0">
    <w:nsid w:val="78290BBD"/>
    <w:multiLevelType w:val="hybridMultilevel"/>
    <w:tmpl w:val="E2F214A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13" w15:restartNumberingAfterBreak="0">
    <w:nsid w:val="784C4F71"/>
    <w:multiLevelType w:val="hybridMultilevel"/>
    <w:tmpl w:val="DCD8030E"/>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14" w15:restartNumberingAfterBreak="0">
    <w:nsid w:val="785058B6"/>
    <w:multiLevelType w:val="hybridMultilevel"/>
    <w:tmpl w:val="B1B2738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15" w15:restartNumberingAfterBreak="0">
    <w:nsid w:val="78A10D6F"/>
    <w:multiLevelType w:val="hybridMultilevel"/>
    <w:tmpl w:val="88465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6" w15:restartNumberingAfterBreak="0">
    <w:nsid w:val="78D841FE"/>
    <w:multiLevelType w:val="hybridMultilevel"/>
    <w:tmpl w:val="B9E4F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7" w15:restartNumberingAfterBreak="0">
    <w:nsid w:val="78EC4A4F"/>
    <w:multiLevelType w:val="hybridMultilevel"/>
    <w:tmpl w:val="C96CA6B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18" w15:restartNumberingAfterBreak="0">
    <w:nsid w:val="78FE0D6D"/>
    <w:multiLevelType w:val="hybridMultilevel"/>
    <w:tmpl w:val="5D5AC8F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19" w15:restartNumberingAfterBreak="0">
    <w:nsid w:val="793819AA"/>
    <w:multiLevelType w:val="hybridMultilevel"/>
    <w:tmpl w:val="6CD25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0" w15:restartNumberingAfterBreak="0">
    <w:nsid w:val="79395610"/>
    <w:multiLevelType w:val="hybridMultilevel"/>
    <w:tmpl w:val="D4F8AE2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21" w15:restartNumberingAfterBreak="0">
    <w:nsid w:val="793D67E8"/>
    <w:multiLevelType w:val="hybridMultilevel"/>
    <w:tmpl w:val="05E2F7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2" w15:restartNumberingAfterBreak="0">
    <w:nsid w:val="79417340"/>
    <w:multiLevelType w:val="hybridMultilevel"/>
    <w:tmpl w:val="FA728EEE"/>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1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623" w15:restartNumberingAfterBreak="0">
    <w:nsid w:val="79662175"/>
    <w:multiLevelType w:val="hybridMultilevel"/>
    <w:tmpl w:val="8F088A0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24" w15:restartNumberingAfterBreak="0">
    <w:nsid w:val="796C05E4"/>
    <w:multiLevelType w:val="hybridMultilevel"/>
    <w:tmpl w:val="37D2EE2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25" w15:restartNumberingAfterBreak="0">
    <w:nsid w:val="7979662B"/>
    <w:multiLevelType w:val="hybridMultilevel"/>
    <w:tmpl w:val="96B66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6" w15:restartNumberingAfterBreak="0">
    <w:nsid w:val="79841D26"/>
    <w:multiLevelType w:val="hybridMultilevel"/>
    <w:tmpl w:val="000E6BC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27" w15:restartNumberingAfterBreak="0">
    <w:nsid w:val="79F02D46"/>
    <w:multiLevelType w:val="hybridMultilevel"/>
    <w:tmpl w:val="12D6035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28" w15:restartNumberingAfterBreak="0">
    <w:nsid w:val="7A253C40"/>
    <w:multiLevelType w:val="hybridMultilevel"/>
    <w:tmpl w:val="AF7CCAA0"/>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629" w15:restartNumberingAfterBreak="0">
    <w:nsid w:val="7A6C5684"/>
    <w:multiLevelType w:val="hybridMultilevel"/>
    <w:tmpl w:val="B22E0BF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30" w15:restartNumberingAfterBreak="0">
    <w:nsid w:val="7AD877C2"/>
    <w:multiLevelType w:val="hybridMultilevel"/>
    <w:tmpl w:val="258230F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31" w15:restartNumberingAfterBreak="0">
    <w:nsid w:val="7B5C47A5"/>
    <w:multiLevelType w:val="hybridMultilevel"/>
    <w:tmpl w:val="A3384D2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32" w15:restartNumberingAfterBreak="0">
    <w:nsid w:val="7B7874CE"/>
    <w:multiLevelType w:val="hybridMultilevel"/>
    <w:tmpl w:val="C53E5E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3" w15:restartNumberingAfterBreak="0">
    <w:nsid w:val="7C343040"/>
    <w:multiLevelType w:val="multilevel"/>
    <w:tmpl w:val="811A6402"/>
    <w:lvl w:ilvl="0">
      <w:start w:val="6"/>
      <w:numFmt w:val="decimal"/>
      <w:lvlText w:val="%1"/>
      <w:lvlJc w:val="left"/>
      <w:pPr>
        <w:ind w:left="465" w:hanging="465"/>
      </w:pPr>
      <w:rPr>
        <w:rFonts w:hint="default"/>
      </w:rPr>
    </w:lvl>
    <w:lvl w:ilvl="1">
      <w:start w:val="1"/>
      <w:numFmt w:val="decimal"/>
      <w:lvlText w:val="%1.%2"/>
      <w:lvlJc w:val="left"/>
      <w:pPr>
        <w:ind w:left="947" w:hanging="720"/>
      </w:pPr>
      <w:rPr>
        <w:rFonts w:hint="default"/>
      </w:rPr>
    </w:lvl>
    <w:lvl w:ilvl="2">
      <w:start w:val="1"/>
      <w:numFmt w:val="decimal"/>
      <w:lvlText w:val="%1.%2.%3"/>
      <w:lvlJc w:val="left"/>
      <w:pPr>
        <w:ind w:left="1534" w:hanging="1080"/>
      </w:pPr>
      <w:rPr>
        <w:rFonts w:hint="default"/>
      </w:rPr>
    </w:lvl>
    <w:lvl w:ilvl="3">
      <w:start w:val="1"/>
      <w:numFmt w:val="decimal"/>
      <w:lvlText w:val="%1.%2.%3.%4"/>
      <w:lvlJc w:val="left"/>
      <w:pPr>
        <w:ind w:left="2121" w:hanging="1440"/>
      </w:pPr>
      <w:rPr>
        <w:rFonts w:hint="default"/>
      </w:rPr>
    </w:lvl>
    <w:lvl w:ilvl="4">
      <w:start w:val="1"/>
      <w:numFmt w:val="decimal"/>
      <w:lvlText w:val="%1.%2.%3.%4.%5"/>
      <w:lvlJc w:val="left"/>
      <w:pPr>
        <w:ind w:left="2708" w:hanging="1800"/>
      </w:pPr>
      <w:rPr>
        <w:rFonts w:hint="default"/>
      </w:rPr>
    </w:lvl>
    <w:lvl w:ilvl="5">
      <w:start w:val="1"/>
      <w:numFmt w:val="decimal"/>
      <w:lvlText w:val="%1.%2.%3.%4.%5.%6"/>
      <w:lvlJc w:val="left"/>
      <w:pPr>
        <w:ind w:left="3295" w:hanging="2160"/>
      </w:pPr>
      <w:rPr>
        <w:rFonts w:hint="default"/>
      </w:rPr>
    </w:lvl>
    <w:lvl w:ilvl="6">
      <w:start w:val="1"/>
      <w:numFmt w:val="decimal"/>
      <w:lvlText w:val="%1.%2.%3.%4.%5.%6.%7"/>
      <w:lvlJc w:val="left"/>
      <w:pPr>
        <w:ind w:left="3882" w:hanging="2520"/>
      </w:pPr>
      <w:rPr>
        <w:rFonts w:hint="default"/>
      </w:rPr>
    </w:lvl>
    <w:lvl w:ilvl="7">
      <w:start w:val="1"/>
      <w:numFmt w:val="decimal"/>
      <w:lvlText w:val="%1.%2.%3.%4.%5.%6.%7.%8"/>
      <w:lvlJc w:val="left"/>
      <w:pPr>
        <w:ind w:left="4469" w:hanging="2880"/>
      </w:pPr>
      <w:rPr>
        <w:rFonts w:hint="default"/>
      </w:rPr>
    </w:lvl>
    <w:lvl w:ilvl="8">
      <w:start w:val="1"/>
      <w:numFmt w:val="decimal"/>
      <w:lvlText w:val="%1.%2.%3.%4.%5.%6.%7.%8.%9"/>
      <w:lvlJc w:val="left"/>
      <w:pPr>
        <w:ind w:left="4696" w:hanging="2880"/>
      </w:pPr>
      <w:rPr>
        <w:rFonts w:hint="default"/>
      </w:rPr>
    </w:lvl>
  </w:abstractNum>
  <w:abstractNum w:abstractNumId="634" w15:restartNumberingAfterBreak="0">
    <w:nsid w:val="7C3D7E7D"/>
    <w:multiLevelType w:val="hybridMultilevel"/>
    <w:tmpl w:val="CABAB66A"/>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635" w15:restartNumberingAfterBreak="0">
    <w:nsid w:val="7C7554FD"/>
    <w:multiLevelType w:val="hybridMultilevel"/>
    <w:tmpl w:val="58949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6" w15:restartNumberingAfterBreak="0">
    <w:nsid w:val="7C9E130E"/>
    <w:multiLevelType w:val="hybridMultilevel"/>
    <w:tmpl w:val="4230B37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37" w15:restartNumberingAfterBreak="0">
    <w:nsid w:val="7CA93F90"/>
    <w:multiLevelType w:val="hybridMultilevel"/>
    <w:tmpl w:val="E39C594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38" w15:restartNumberingAfterBreak="0">
    <w:nsid w:val="7CDE1DC4"/>
    <w:multiLevelType w:val="hybridMultilevel"/>
    <w:tmpl w:val="5DC0E6D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39" w15:restartNumberingAfterBreak="0">
    <w:nsid w:val="7CE81B23"/>
    <w:multiLevelType w:val="multilevel"/>
    <w:tmpl w:val="424E3E0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640" w15:restartNumberingAfterBreak="0">
    <w:nsid w:val="7D2A1160"/>
    <w:multiLevelType w:val="hybridMultilevel"/>
    <w:tmpl w:val="77C68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1" w15:restartNumberingAfterBreak="0">
    <w:nsid w:val="7D347FCB"/>
    <w:multiLevelType w:val="hybridMultilevel"/>
    <w:tmpl w:val="4CDCF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2" w15:restartNumberingAfterBreak="0">
    <w:nsid w:val="7D38308D"/>
    <w:multiLevelType w:val="hybridMultilevel"/>
    <w:tmpl w:val="99A4C36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43" w15:restartNumberingAfterBreak="0">
    <w:nsid w:val="7DB84CBD"/>
    <w:multiLevelType w:val="hybridMultilevel"/>
    <w:tmpl w:val="527024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4" w15:restartNumberingAfterBreak="0">
    <w:nsid w:val="7DBA2A19"/>
    <w:multiLevelType w:val="hybridMultilevel"/>
    <w:tmpl w:val="C5BE947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45" w15:restartNumberingAfterBreak="0">
    <w:nsid w:val="7DE7597D"/>
    <w:multiLevelType w:val="hybridMultilevel"/>
    <w:tmpl w:val="CEDA280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46" w15:restartNumberingAfterBreak="0">
    <w:nsid w:val="7E363B25"/>
    <w:multiLevelType w:val="hybridMultilevel"/>
    <w:tmpl w:val="9A6ED9E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47" w15:restartNumberingAfterBreak="0">
    <w:nsid w:val="7E5D7B8A"/>
    <w:multiLevelType w:val="hybridMultilevel"/>
    <w:tmpl w:val="75802B94"/>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648" w15:restartNumberingAfterBreak="0">
    <w:nsid w:val="7E636AED"/>
    <w:multiLevelType w:val="hybridMultilevel"/>
    <w:tmpl w:val="B8A080F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49" w15:restartNumberingAfterBreak="0">
    <w:nsid w:val="7E931C96"/>
    <w:multiLevelType w:val="hybridMultilevel"/>
    <w:tmpl w:val="A9A6B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0" w15:restartNumberingAfterBreak="0">
    <w:nsid w:val="7EA96E27"/>
    <w:multiLevelType w:val="hybridMultilevel"/>
    <w:tmpl w:val="B804F260"/>
    <w:lvl w:ilvl="0" w:tplc="FFFFFFFF">
      <w:start w:val="1"/>
      <w:numFmt w:val="bullet"/>
      <w:lvlText w:val=""/>
      <w:lvlJc w:val="left"/>
      <w:pPr>
        <w:ind w:left="1174"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651" w15:restartNumberingAfterBreak="0">
    <w:nsid w:val="7EB7109D"/>
    <w:multiLevelType w:val="hybridMultilevel"/>
    <w:tmpl w:val="37480C98"/>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652" w15:restartNumberingAfterBreak="0">
    <w:nsid w:val="7F2B784F"/>
    <w:multiLevelType w:val="hybridMultilevel"/>
    <w:tmpl w:val="6C904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3" w15:restartNumberingAfterBreak="0">
    <w:nsid w:val="7F8028FA"/>
    <w:multiLevelType w:val="hybridMultilevel"/>
    <w:tmpl w:val="2C4268A8"/>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654" w15:restartNumberingAfterBreak="0">
    <w:nsid w:val="7F9F4C11"/>
    <w:multiLevelType w:val="multilevel"/>
    <w:tmpl w:val="424E3E0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655" w15:restartNumberingAfterBreak="0">
    <w:nsid w:val="7FE84CE1"/>
    <w:multiLevelType w:val="hybridMultilevel"/>
    <w:tmpl w:val="1D9C6EA4"/>
    <w:lvl w:ilvl="0" w:tplc="E2520AFA">
      <w:start w:val="1"/>
      <w:numFmt w:val="decimal"/>
      <w:lvlText w:val="%1."/>
      <w:lvlJc w:val="left"/>
      <w:pPr>
        <w:ind w:left="720" w:hanging="360"/>
      </w:pPr>
      <w:rPr>
        <w:rFonts w:hint="default"/>
      </w:rPr>
    </w:lvl>
    <w:lvl w:ilvl="1" w:tplc="0C090019">
      <w:start w:val="1"/>
      <w:numFmt w:val="lowerLetter"/>
      <w:lvlText w:val="%2."/>
      <w:lvlJc w:val="left"/>
      <w:pPr>
        <w:ind w:left="666" w:hanging="360"/>
      </w:pPr>
    </w:lvl>
    <w:lvl w:ilvl="2" w:tplc="0C09001B" w:tentative="1">
      <w:start w:val="1"/>
      <w:numFmt w:val="lowerRoman"/>
      <w:lvlText w:val="%3."/>
      <w:lvlJc w:val="right"/>
      <w:pPr>
        <w:ind w:left="1386" w:hanging="180"/>
      </w:pPr>
    </w:lvl>
    <w:lvl w:ilvl="3" w:tplc="0C09000F" w:tentative="1">
      <w:start w:val="1"/>
      <w:numFmt w:val="decimal"/>
      <w:lvlText w:val="%4."/>
      <w:lvlJc w:val="left"/>
      <w:pPr>
        <w:ind w:left="2106" w:hanging="360"/>
      </w:pPr>
    </w:lvl>
    <w:lvl w:ilvl="4" w:tplc="0C090019" w:tentative="1">
      <w:start w:val="1"/>
      <w:numFmt w:val="lowerLetter"/>
      <w:lvlText w:val="%5."/>
      <w:lvlJc w:val="left"/>
      <w:pPr>
        <w:ind w:left="2826" w:hanging="360"/>
      </w:pPr>
    </w:lvl>
    <w:lvl w:ilvl="5" w:tplc="0C09001B" w:tentative="1">
      <w:start w:val="1"/>
      <w:numFmt w:val="lowerRoman"/>
      <w:lvlText w:val="%6."/>
      <w:lvlJc w:val="right"/>
      <w:pPr>
        <w:ind w:left="3546" w:hanging="180"/>
      </w:pPr>
    </w:lvl>
    <w:lvl w:ilvl="6" w:tplc="0C09000F" w:tentative="1">
      <w:start w:val="1"/>
      <w:numFmt w:val="decimal"/>
      <w:lvlText w:val="%7."/>
      <w:lvlJc w:val="left"/>
      <w:pPr>
        <w:ind w:left="4266" w:hanging="360"/>
      </w:pPr>
    </w:lvl>
    <w:lvl w:ilvl="7" w:tplc="0C090019" w:tentative="1">
      <w:start w:val="1"/>
      <w:numFmt w:val="lowerLetter"/>
      <w:lvlText w:val="%8."/>
      <w:lvlJc w:val="left"/>
      <w:pPr>
        <w:ind w:left="4986" w:hanging="360"/>
      </w:pPr>
    </w:lvl>
    <w:lvl w:ilvl="8" w:tplc="0C09001B" w:tentative="1">
      <w:start w:val="1"/>
      <w:numFmt w:val="lowerRoman"/>
      <w:lvlText w:val="%9."/>
      <w:lvlJc w:val="right"/>
      <w:pPr>
        <w:ind w:left="5706" w:hanging="180"/>
      </w:pPr>
    </w:lvl>
  </w:abstractNum>
  <w:abstractNum w:abstractNumId="656" w15:restartNumberingAfterBreak="0">
    <w:nsid w:val="7FFA6B3C"/>
    <w:multiLevelType w:val="hybridMultilevel"/>
    <w:tmpl w:val="4DC62D1C"/>
    <w:lvl w:ilvl="0" w:tplc="9DBA9A6C">
      <w:numFmt w:val="bullet"/>
      <w:lvlText w:val="•"/>
      <w:lvlJc w:val="left"/>
      <w:pPr>
        <w:ind w:left="216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579412906">
    <w:abstractNumId w:val="541"/>
  </w:num>
  <w:num w:numId="2" w16cid:durableId="2068413180">
    <w:abstractNumId w:val="6"/>
  </w:num>
  <w:num w:numId="3" w16cid:durableId="1518500532">
    <w:abstractNumId w:val="57"/>
  </w:num>
  <w:num w:numId="4" w16cid:durableId="787892809">
    <w:abstractNumId w:val="285"/>
  </w:num>
  <w:num w:numId="5" w16cid:durableId="418673518">
    <w:abstractNumId w:val="342"/>
  </w:num>
  <w:num w:numId="6" w16cid:durableId="475994007">
    <w:abstractNumId w:val="403"/>
  </w:num>
  <w:num w:numId="7" w16cid:durableId="575819520">
    <w:abstractNumId w:val="85"/>
  </w:num>
  <w:num w:numId="8" w16cid:durableId="1729302682">
    <w:abstractNumId w:val="526"/>
  </w:num>
  <w:num w:numId="9" w16cid:durableId="323046197">
    <w:abstractNumId w:val="158"/>
  </w:num>
  <w:num w:numId="10" w16cid:durableId="1718233927">
    <w:abstractNumId w:val="247"/>
  </w:num>
  <w:num w:numId="11" w16cid:durableId="169108539">
    <w:abstractNumId w:val="38"/>
  </w:num>
  <w:num w:numId="12" w16cid:durableId="174808168">
    <w:abstractNumId w:val="240"/>
  </w:num>
  <w:num w:numId="13" w16cid:durableId="1572345870">
    <w:abstractNumId w:val="393"/>
  </w:num>
  <w:num w:numId="14" w16cid:durableId="1967226672">
    <w:abstractNumId w:val="59"/>
  </w:num>
  <w:num w:numId="15" w16cid:durableId="898400048">
    <w:abstractNumId w:val="39"/>
  </w:num>
  <w:num w:numId="16" w16cid:durableId="414785587">
    <w:abstractNumId w:val="174"/>
  </w:num>
  <w:num w:numId="17" w16cid:durableId="250622675">
    <w:abstractNumId w:val="208"/>
  </w:num>
  <w:num w:numId="18" w16cid:durableId="36438510">
    <w:abstractNumId w:val="291"/>
  </w:num>
  <w:num w:numId="19" w16cid:durableId="761923431">
    <w:abstractNumId w:val="504"/>
  </w:num>
  <w:num w:numId="20" w16cid:durableId="602957919">
    <w:abstractNumId w:val="95"/>
  </w:num>
  <w:num w:numId="21" w16cid:durableId="1092898503">
    <w:abstractNumId w:val="288"/>
  </w:num>
  <w:num w:numId="22" w16cid:durableId="1917084874">
    <w:abstractNumId w:val="302"/>
  </w:num>
  <w:num w:numId="23" w16cid:durableId="1581713203">
    <w:abstractNumId w:val="596"/>
  </w:num>
  <w:num w:numId="24" w16cid:durableId="1383359523">
    <w:abstractNumId w:val="639"/>
  </w:num>
  <w:num w:numId="25" w16cid:durableId="1703507085">
    <w:abstractNumId w:val="654"/>
  </w:num>
  <w:num w:numId="26" w16cid:durableId="500661473">
    <w:abstractNumId w:val="327"/>
  </w:num>
  <w:num w:numId="27" w16cid:durableId="72633433">
    <w:abstractNumId w:val="179"/>
  </w:num>
  <w:num w:numId="28" w16cid:durableId="1143501484">
    <w:abstractNumId w:val="419"/>
  </w:num>
  <w:num w:numId="29" w16cid:durableId="2015495711">
    <w:abstractNumId w:val="325"/>
  </w:num>
  <w:num w:numId="30" w16cid:durableId="1952082175">
    <w:abstractNumId w:val="210"/>
  </w:num>
  <w:num w:numId="31" w16cid:durableId="1517379185">
    <w:abstractNumId w:val="412"/>
  </w:num>
  <w:num w:numId="32" w16cid:durableId="1607225707">
    <w:abstractNumId w:val="569"/>
  </w:num>
  <w:num w:numId="33" w16cid:durableId="1225799982">
    <w:abstractNumId w:val="313"/>
  </w:num>
  <w:num w:numId="34" w16cid:durableId="1399592455">
    <w:abstractNumId w:val="365"/>
  </w:num>
  <w:num w:numId="35" w16cid:durableId="1192187449">
    <w:abstractNumId w:val="351"/>
  </w:num>
  <w:num w:numId="36" w16cid:durableId="53163591">
    <w:abstractNumId w:val="157"/>
  </w:num>
  <w:num w:numId="37" w16cid:durableId="2070765749">
    <w:abstractNumId w:val="418"/>
  </w:num>
  <w:num w:numId="38" w16cid:durableId="1388145972">
    <w:abstractNumId w:val="391"/>
  </w:num>
  <w:num w:numId="39" w16cid:durableId="580219786">
    <w:abstractNumId w:val="257"/>
  </w:num>
  <w:num w:numId="40" w16cid:durableId="1382249034">
    <w:abstractNumId w:val="92"/>
  </w:num>
  <w:num w:numId="41" w16cid:durableId="1165586667">
    <w:abstractNumId w:val="411"/>
  </w:num>
  <w:num w:numId="42" w16cid:durableId="736784615">
    <w:abstractNumId w:val="188"/>
  </w:num>
  <w:num w:numId="43" w16cid:durableId="240603167">
    <w:abstractNumId w:val="44"/>
  </w:num>
  <w:num w:numId="44" w16cid:durableId="1231041082">
    <w:abstractNumId w:val="230"/>
  </w:num>
  <w:num w:numId="45" w16cid:durableId="464853903">
    <w:abstractNumId w:val="519"/>
  </w:num>
  <w:num w:numId="46" w16cid:durableId="771242817">
    <w:abstractNumId w:val="600"/>
  </w:num>
  <w:num w:numId="47" w16cid:durableId="2118911697">
    <w:abstractNumId w:val="173"/>
  </w:num>
  <w:num w:numId="48" w16cid:durableId="161245009">
    <w:abstractNumId w:val="409"/>
  </w:num>
  <w:num w:numId="49" w16cid:durableId="838693134">
    <w:abstractNumId w:val="558"/>
  </w:num>
  <w:num w:numId="50" w16cid:durableId="1938444573">
    <w:abstractNumId w:val="175"/>
  </w:num>
  <w:num w:numId="51" w16cid:durableId="1081681831">
    <w:abstractNumId w:val="603"/>
  </w:num>
  <w:num w:numId="52" w16cid:durableId="1913274091">
    <w:abstractNumId w:val="45"/>
  </w:num>
  <w:num w:numId="53" w16cid:durableId="2080864166">
    <w:abstractNumId w:val="463"/>
  </w:num>
  <w:num w:numId="54" w16cid:durableId="441002853">
    <w:abstractNumId w:val="29"/>
  </w:num>
  <w:num w:numId="55" w16cid:durableId="1326669672">
    <w:abstractNumId w:val="431"/>
  </w:num>
  <w:num w:numId="56" w16cid:durableId="366222616">
    <w:abstractNumId w:val="505"/>
  </w:num>
  <w:num w:numId="57" w16cid:durableId="807892668">
    <w:abstractNumId w:val="489"/>
  </w:num>
  <w:num w:numId="58" w16cid:durableId="1964266161">
    <w:abstractNumId w:val="146"/>
  </w:num>
  <w:num w:numId="59" w16cid:durableId="407967114">
    <w:abstractNumId w:val="584"/>
  </w:num>
  <w:num w:numId="60" w16cid:durableId="1718507928">
    <w:abstractNumId w:val="487"/>
  </w:num>
  <w:num w:numId="61" w16cid:durableId="47263181">
    <w:abstractNumId w:val="426"/>
  </w:num>
  <w:num w:numId="62" w16cid:durableId="558439968">
    <w:abstractNumId w:val="432"/>
  </w:num>
  <w:num w:numId="63" w16cid:durableId="601378587">
    <w:abstractNumId w:val="622"/>
  </w:num>
  <w:num w:numId="64" w16cid:durableId="645209893">
    <w:abstractNumId w:val="613"/>
  </w:num>
  <w:num w:numId="65" w16cid:durableId="300580000">
    <w:abstractNumId w:val="278"/>
  </w:num>
  <w:num w:numId="66" w16cid:durableId="989214916">
    <w:abstractNumId w:val="585"/>
  </w:num>
  <w:num w:numId="67" w16cid:durableId="1754816341">
    <w:abstractNumId w:val="609"/>
  </w:num>
  <w:num w:numId="68" w16cid:durableId="435634798">
    <w:abstractNumId w:val="306"/>
  </w:num>
  <w:num w:numId="69" w16cid:durableId="1415395802">
    <w:abstractNumId w:val="196"/>
  </w:num>
  <w:num w:numId="70" w16cid:durableId="513958803">
    <w:abstractNumId w:val="352"/>
  </w:num>
  <w:num w:numId="71" w16cid:durableId="1506290094">
    <w:abstractNumId w:val="511"/>
  </w:num>
  <w:num w:numId="72" w16cid:durableId="1757705197">
    <w:abstractNumId w:val="64"/>
  </w:num>
  <w:num w:numId="73" w16cid:durableId="233904867">
    <w:abstractNumId w:val="9"/>
  </w:num>
  <w:num w:numId="74" w16cid:durableId="783231229">
    <w:abstractNumId w:val="271"/>
  </w:num>
  <w:num w:numId="75" w16cid:durableId="188758023">
    <w:abstractNumId w:val="182"/>
  </w:num>
  <w:num w:numId="76" w16cid:durableId="647512291">
    <w:abstractNumId w:val="629"/>
  </w:num>
  <w:num w:numId="77" w16cid:durableId="615062124">
    <w:abstractNumId w:val="344"/>
  </w:num>
  <w:num w:numId="78" w16cid:durableId="190150456">
    <w:abstractNumId w:val="481"/>
  </w:num>
  <w:num w:numId="79" w16cid:durableId="1801459086">
    <w:abstractNumId w:val="198"/>
  </w:num>
  <w:num w:numId="80" w16cid:durableId="958611322">
    <w:abstractNumId w:val="490"/>
  </w:num>
  <w:num w:numId="81" w16cid:durableId="1956910221">
    <w:abstractNumId w:val="63"/>
  </w:num>
  <w:num w:numId="82" w16cid:durableId="866065266">
    <w:abstractNumId w:val="530"/>
  </w:num>
  <w:num w:numId="83" w16cid:durableId="493953848">
    <w:abstractNumId w:val="477"/>
  </w:num>
  <w:num w:numId="84" w16cid:durableId="437407619">
    <w:abstractNumId w:val="49"/>
  </w:num>
  <w:num w:numId="85" w16cid:durableId="1182352384">
    <w:abstractNumId w:val="544"/>
  </w:num>
  <w:num w:numId="86" w16cid:durableId="1937978851">
    <w:abstractNumId w:val="627"/>
  </w:num>
  <w:num w:numId="87" w16cid:durableId="831877255">
    <w:abstractNumId w:val="282"/>
  </w:num>
  <w:num w:numId="88" w16cid:durableId="1765688353">
    <w:abstractNumId w:val="493"/>
  </w:num>
  <w:num w:numId="89" w16cid:durableId="1645311527">
    <w:abstractNumId w:val="406"/>
  </w:num>
  <w:num w:numId="90" w16cid:durableId="1651522980">
    <w:abstractNumId w:val="579"/>
  </w:num>
  <w:num w:numId="91" w16cid:durableId="1298490078">
    <w:abstractNumId w:val="227"/>
  </w:num>
  <w:num w:numId="92" w16cid:durableId="710111572">
    <w:abstractNumId w:val="644"/>
  </w:num>
  <w:num w:numId="93" w16cid:durableId="1174955770">
    <w:abstractNumId w:val="465"/>
  </w:num>
  <w:num w:numId="94" w16cid:durableId="2095781489">
    <w:abstractNumId w:val="407"/>
  </w:num>
  <w:num w:numId="95" w16cid:durableId="1804037671">
    <w:abstractNumId w:val="251"/>
  </w:num>
  <w:num w:numId="96" w16cid:durableId="452214113">
    <w:abstractNumId w:val="567"/>
  </w:num>
  <w:num w:numId="97" w16cid:durableId="605313279">
    <w:abstractNumId w:val="543"/>
  </w:num>
  <w:num w:numId="98" w16cid:durableId="1245841219">
    <w:abstractNumId w:val="109"/>
  </w:num>
  <w:num w:numId="99" w16cid:durableId="2134665312">
    <w:abstractNumId w:val="41"/>
  </w:num>
  <w:num w:numId="100" w16cid:durableId="1230337561">
    <w:abstractNumId w:val="10"/>
  </w:num>
  <w:num w:numId="101" w16cid:durableId="1343320845">
    <w:abstractNumId w:val="142"/>
  </w:num>
  <w:num w:numId="102" w16cid:durableId="9719454">
    <w:abstractNumId w:val="467"/>
  </w:num>
  <w:num w:numId="103" w16cid:durableId="2027291702">
    <w:abstractNumId w:val="386"/>
  </w:num>
  <w:num w:numId="104" w16cid:durableId="721564016">
    <w:abstractNumId w:val="512"/>
  </w:num>
  <w:num w:numId="105" w16cid:durableId="1990287901">
    <w:abstractNumId w:val="309"/>
  </w:num>
  <w:num w:numId="106" w16cid:durableId="1338844702">
    <w:abstractNumId w:val="256"/>
  </w:num>
  <w:num w:numId="107" w16cid:durableId="567692092">
    <w:abstractNumId w:val="485"/>
  </w:num>
  <w:num w:numId="108" w16cid:durableId="1029722777">
    <w:abstractNumId w:val="597"/>
  </w:num>
  <w:num w:numId="109" w16cid:durableId="61031955">
    <w:abstractNumId w:val="612"/>
  </w:num>
  <w:num w:numId="110" w16cid:durableId="338391593">
    <w:abstractNumId w:val="334"/>
  </w:num>
  <w:num w:numId="111" w16cid:durableId="1062102355">
    <w:abstractNumId w:val="542"/>
  </w:num>
  <w:num w:numId="112" w16cid:durableId="1155990394">
    <w:abstractNumId w:val="533"/>
  </w:num>
  <w:num w:numId="113" w16cid:durableId="1337271433">
    <w:abstractNumId w:val="345"/>
  </w:num>
  <w:num w:numId="114" w16cid:durableId="2142921211">
    <w:abstractNumId w:val="239"/>
  </w:num>
  <w:num w:numId="115" w16cid:durableId="482818317">
    <w:abstractNumId w:val="599"/>
  </w:num>
  <w:num w:numId="116" w16cid:durableId="1516386507">
    <w:abstractNumId w:val="69"/>
  </w:num>
  <w:num w:numId="117" w16cid:durableId="1131247171">
    <w:abstractNumId w:val="328"/>
  </w:num>
  <w:num w:numId="118" w16cid:durableId="1567569203">
    <w:abstractNumId w:val="536"/>
  </w:num>
  <w:num w:numId="119" w16cid:durableId="494338849">
    <w:abstractNumId w:val="347"/>
  </w:num>
  <w:num w:numId="120" w16cid:durableId="1769353951">
    <w:abstractNumId w:val="450"/>
  </w:num>
  <w:num w:numId="121" w16cid:durableId="1738937500">
    <w:abstractNumId w:val="400"/>
  </w:num>
  <w:num w:numId="122" w16cid:durableId="144980352">
    <w:abstractNumId w:val="438"/>
  </w:num>
  <w:num w:numId="123" w16cid:durableId="2019693681">
    <w:abstractNumId w:val="514"/>
  </w:num>
  <w:num w:numId="124" w16cid:durableId="139541921">
    <w:abstractNumId w:val="538"/>
  </w:num>
  <w:num w:numId="125" w16cid:durableId="218983930">
    <w:abstractNumId w:val="507"/>
  </w:num>
  <w:num w:numId="126" w16cid:durableId="645207561">
    <w:abstractNumId w:val="610"/>
  </w:num>
  <w:num w:numId="127" w16cid:durableId="1673145009">
    <w:abstractNumId w:val="89"/>
  </w:num>
  <w:num w:numId="128" w16cid:durableId="1120415457">
    <w:abstractNumId w:val="37"/>
  </w:num>
  <w:num w:numId="129" w16cid:durableId="1259605849">
    <w:abstractNumId w:val="564"/>
  </w:num>
  <w:num w:numId="130" w16cid:durableId="847476761">
    <w:abstractNumId w:val="99"/>
  </w:num>
  <w:num w:numId="131" w16cid:durableId="1852375799">
    <w:abstractNumId w:val="456"/>
  </w:num>
  <w:num w:numId="132" w16cid:durableId="1016883721">
    <w:abstractNumId w:val="12"/>
  </w:num>
  <w:num w:numId="133" w16cid:durableId="1945963507">
    <w:abstractNumId w:val="73"/>
  </w:num>
  <w:num w:numId="134" w16cid:durableId="848367409">
    <w:abstractNumId w:val="637"/>
  </w:num>
  <w:num w:numId="135" w16cid:durableId="777062670">
    <w:abstractNumId w:val="163"/>
  </w:num>
  <w:num w:numId="136" w16cid:durableId="2004118782">
    <w:abstractNumId w:val="320"/>
  </w:num>
  <w:num w:numId="137" w16cid:durableId="1709531351">
    <w:abstractNumId w:val="570"/>
  </w:num>
  <w:num w:numId="138" w16cid:durableId="837617514">
    <w:abstractNumId w:val="244"/>
  </w:num>
  <w:num w:numId="139" w16cid:durableId="1272972328">
    <w:abstractNumId w:val="141"/>
  </w:num>
  <w:num w:numId="140" w16cid:durableId="1231694318">
    <w:abstractNumId w:val="520"/>
  </w:num>
  <w:num w:numId="141" w16cid:durableId="1483697254">
    <w:abstractNumId w:val="452"/>
  </w:num>
  <w:num w:numId="142" w16cid:durableId="594215372">
    <w:abstractNumId w:val="132"/>
  </w:num>
  <w:num w:numId="143" w16cid:durableId="872157843">
    <w:abstractNumId w:val="359"/>
  </w:num>
  <w:num w:numId="144" w16cid:durableId="1692952908">
    <w:abstractNumId w:val="466"/>
  </w:num>
  <w:num w:numId="145" w16cid:durableId="726613321">
    <w:abstractNumId w:val="515"/>
  </w:num>
  <w:num w:numId="146" w16cid:durableId="1837302114">
    <w:abstractNumId w:val="114"/>
  </w:num>
  <w:num w:numId="147" w16cid:durableId="739325292">
    <w:abstractNumId w:val="195"/>
  </w:num>
  <w:num w:numId="148" w16cid:durableId="1498879094">
    <w:abstractNumId w:val="427"/>
  </w:num>
  <w:num w:numId="149" w16cid:durableId="378827339">
    <w:abstractNumId w:val="547"/>
  </w:num>
  <w:num w:numId="150" w16cid:durableId="1298685052">
    <w:abstractNumId w:val="513"/>
  </w:num>
  <w:num w:numId="151" w16cid:durableId="1044718018">
    <w:abstractNumId w:val="367"/>
  </w:num>
  <w:num w:numId="152" w16cid:durableId="979698743">
    <w:abstractNumId w:val="388"/>
  </w:num>
  <w:num w:numId="153" w16cid:durableId="494615795">
    <w:abstractNumId w:val="602"/>
  </w:num>
  <w:num w:numId="154" w16cid:durableId="938022131">
    <w:abstractNumId w:val="535"/>
  </w:num>
  <w:num w:numId="155" w16cid:durableId="709499187">
    <w:abstractNumId w:val="588"/>
  </w:num>
  <w:num w:numId="156" w16cid:durableId="864294602">
    <w:abstractNumId w:val="476"/>
  </w:num>
  <w:num w:numId="157" w16cid:durableId="149910211">
    <w:abstractNumId w:val="556"/>
  </w:num>
  <w:num w:numId="158" w16cid:durableId="762994670">
    <w:abstractNumId w:val="215"/>
  </w:num>
  <w:num w:numId="159" w16cid:durableId="167066571">
    <w:abstractNumId w:val="165"/>
  </w:num>
  <w:num w:numId="160" w16cid:durableId="987782239">
    <w:abstractNumId w:val="410"/>
  </w:num>
  <w:num w:numId="161" w16cid:durableId="2060401800">
    <w:abstractNumId w:val="529"/>
  </w:num>
  <w:num w:numId="162" w16cid:durableId="2045011138">
    <w:abstractNumId w:val="25"/>
  </w:num>
  <w:num w:numId="163" w16cid:durableId="573931231">
    <w:abstractNumId w:val="618"/>
  </w:num>
  <w:num w:numId="164" w16cid:durableId="451902738">
    <w:abstractNumId w:val="228"/>
  </w:num>
  <w:num w:numId="165" w16cid:durableId="1386874053">
    <w:abstractNumId w:val="281"/>
  </w:num>
  <w:num w:numId="166" w16cid:durableId="1539663081">
    <w:abstractNumId w:val="139"/>
  </w:num>
  <w:num w:numId="167" w16cid:durableId="1756974715">
    <w:abstractNumId w:val="638"/>
  </w:num>
  <w:num w:numId="168" w16cid:durableId="872232579">
    <w:abstractNumId w:val="245"/>
  </w:num>
  <w:num w:numId="169" w16cid:durableId="941567102">
    <w:abstractNumId w:val="91"/>
  </w:num>
  <w:num w:numId="170" w16cid:durableId="1129204822">
    <w:abstractNumId w:val="249"/>
  </w:num>
  <w:num w:numId="171" w16cid:durableId="1258103275">
    <w:abstractNumId w:val="636"/>
  </w:num>
  <w:num w:numId="172" w16cid:durableId="50999993">
    <w:abstractNumId w:val="277"/>
  </w:num>
  <w:num w:numId="173" w16cid:durableId="978148998">
    <w:abstractNumId w:val="1"/>
  </w:num>
  <w:num w:numId="174" w16cid:durableId="233206484">
    <w:abstractNumId w:val="332"/>
  </w:num>
  <w:num w:numId="175" w16cid:durableId="274099815">
    <w:abstractNumId w:val="375"/>
  </w:num>
  <w:num w:numId="176" w16cid:durableId="35005389">
    <w:abstractNumId w:val="264"/>
  </w:num>
  <w:num w:numId="177" w16cid:durableId="2089112363">
    <w:abstractNumId w:val="464"/>
  </w:num>
  <w:num w:numId="178" w16cid:durableId="880746679">
    <w:abstractNumId w:val="220"/>
  </w:num>
  <w:num w:numId="179" w16cid:durableId="1109469736">
    <w:abstractNumId w:val="631"/>
  </w:num>
  <w:num w:numId="180" w16cid:durableId="265843379">
    <w:abstractNumId w:val="103"/>
  </w:num>
  <w:num w:numId="181" w16cid:durableId="16470187">
    <w:abstractNumId w:val="11"/>
  </w:num>
  <w:num w:numId="182" w16cid:durableId="1655838168">
    <w:abstractNumId w:val="362"/>
  </w:num>
  <w:num w:numId="183" w16cid:durableId="982463186">
    <w:abstractNumId w:val="480"/>
  </w:num>
  <w:num w:numId="184" w16cid:durableId="1911500140">
    <w:abstractNumId w:val="7"/>
  </w:num>
  <w:num w:numId="185" w16cid:durableId="2069188538">
    <w:abstractNumId w:val="457"/>
  </w:num>
  <w:num w:numId="186" w16cid:durableId="1621573566">
    <w:abstractNumId w:val="549"/>
  </w:num>
  <w:num w:numId="187" w16cid:durableId="480004715">
    <w:abstractNumId w:val="226"/>
  </w:num>
  <w:num w:numId="188" w16cid:durableId="2131972967">
    <w:abstractNumId w:val="178"/>
  </w:num>
  <w:num w:numId="189" w16cid:durableId="1740518923">
    <w:abstractNumId w:val="562"/>
  </w:num>
  <w:num w:numId="190" w16cid:durableId="122503136">
    <w:abstractNumId w:val="54"/>
  </w:num>
  <w:num w:numId="191" w16cid:durableId="1592664250">
    <w:abstractNumId w:val="368"/>
  </w:num>
  <w:num w:numId="192" w16cid:durableId="773940331">
    <w:abstractNumId w:val="153"/>
  </w:num>
  <w:num w:numId="193" w16cid:durableId="1646814589">
    <w:abstractNumId w:val="353"/>
  </w:num>
  <w:num w:numId="194" w16cid:durableId="1870140792">
    <w:abstractNumId w:val="19"/>
  </w:num>
  <w:num w:numId="195" w16cid:durableId="1819417990">
    <w:abstractNumId w:val="525"/>
  </w:num>
  <w:num w:numId="196" w16cid:durableId="752897151">
    <w:abstractNumId w:val="650"/>
  </w:num>
  <w:num w:numId="197" w16cid:durableId="1222404087">
    <w:abstractNumId w:val="383"/>
  </w:num>
  <w:num w:numId="198" w16cid:durableId="1049380223">
    <w:abstractNumId w:val="398"/>
  </w:num>
  <w:num w:numId="199" w16cid:durableId="854616828">
    <w:abstractNumId w:val="199"/>
  </w:num>
  <w:num w:numId="200" w16cid:durableId="1882664981">
    <w:abstractNumId w:val="425"/>
  </w:num>
  <w:num w:numId="201" w16cid:durableId="1214535790">
    <w:abstractNumId w:val="232"/>
  </w:num>
  <w:num w:numId="202" w16cid:durableId="1724207015">
    <w:abstractNumId w:val="123"/>
  </w:num>
  <w:num w:numId="203" w16cid:durableId="224994189">
    <w:abstractNumId w:val="112"/>
  </w:num>
  <w:num w:numId="204" w16cid:durableId="1678387253">
    <w:abstractNumId w:val="355"/>
  </w:num>
  <w:num w:numId="205" w16cid:durableId="1824543211">
    <w:abstractNumId w:val="548"/>
  </w:num>
  <w:num w:numId="206" w16cid:durableId="287666112">
    <w:abstractNumId w:val="413"/>
  </w:num>
  <w:num w:numId="207" w16cid:durableId="2142992573">
    <w:abstractNumId w:val="394"/>
  </w:num>
  <w:num w:numId="208" w16cid:durableId="178931535">
    <w:abstractNumId w:val="349"/>
  </w:num>
  <w:num w:numId="209" w16cid:durableId="293605597">
    <w:abstractNumId w:val="125"/>
  </w:num>
  <w:num w:numId="210" w16cid:durableId="1385330832">
    <w:abstractNumId w:val="373"/>
  </w:num>
  <w:num w:numId="211" w16cid:durableId="528222437">
    <w:abstractNumId w:val="454"/>
  </w:num>
  <w:num w:numId="212" w16cid:durableId="356779089">
    <w:abstractNumId w:val="470"/>
  </w:num>
  <w:num w:numId="213" w16cid:durableId="1874876638">
    <w:abstractNumId w:val="593"/>
  </w:num>
  <w:num w:numId="214" w16cid:durableId="1813644042">
    <w:abstractNumId w:val="517"/>
  </w:num>
  <w:num w:numId="215" w16cid:durableId="1819807123">
    <w:abstractNumId w:val="523"/>
  </w:num>
  <w:num w:numId="216" w16cid:durableId="35013095">
    <w:abstractNumId w:val="499"/>
  </w:num>
  <w:num w:numId="217" w16cid:durableId="208345584">
    <w:abstractNumId w:val="358"/>
  </w:num>
  <w:num w:numId="218" w16cid:durableId="628783316">
    <w:abstractNumId w:val="346"/>
  </w:num>
  <w:num w:numId="219" w16cid:durableId="1521430461">
    <w:abstractNumId w:val="156"/>
  </w:num>
  <w:num w:numId="220" w16cid:durableId="37828257">
    <w:abstractNumId w:val="43"/>
  </w:num>
  <w:num w:numId="221" w16cid:durableId="1897207250">
    <w:abstractNumId w:val="376"/>
  </w:num>
  <w:num w:numId="222" w16cid:durableId="916209801">
    <w:abstractNumId w:val="414"/>
  </w:num>
  <w:num w:numId="223" w16cid:durableId="899285689">
    <w:abstractNumId w:val="106"/>
  </w:num>
  <w:num w:numId="224" w16cid:durableId="341050235">
    <w:abstractNumId w:val="216"/>
  </w:num>
  <w:num w:numId="225" w16cid:durableId="807011616">
    <w:abstractNumId w:val="314"/>
  </w:num>
  <w:num w:numId="226" w16cid:durableId="2121148064">
    <w:abstractNumId w:val="449"/>
  </w:num>
  <w:num w:numId="227" w16cid:durableId="1230114459">
    <w:abstractNumId w:val="620"/>
  </w:num>
  <w:num w:numId="228" w16cid:durableId="74281319">
    <w:abstractNumId w:val="415"/>
  </w:num>
  <w:num w:numId="229" w16cid:durableId="241643884">
    <w:abstractNumId w:val="315"/>
  </w:num>
  <w:num w:numId="230" w16cid:durableId="311495502">
    <w:abstractNumId w:val="614"/>
  </w:num>
  <w:num w:numId="231" w16cid:durableId="2094624454">
    <w:abstractNumId w:val="573"/>
  </w:num>
  <w:num w:numId="232" w16cid:durableId="683016399">
    <w:abstractNumId w:val="437"/>
  </w:num>
  <w:num w:numId="233" w16cid:durableId="1497762513">
    <w:abstractNumId w:val="154"/>
  </w:num>
  <w:num w:numId="234" w16cid:durableId="650214577">
    <w:abstractNumId w:val="90"/>
  </w:num>
  <w:num w:numId="235" w16cid:durableId="863251875">
    <w:abstractNumId w:val="624"/>
  </w:num>
  <w:num w:numId="236" w16cid:durableId="63769499">
    <w:abstractNumId w:val="225"/>
  </w:num>
  <w:num w:numId="237" w16cid:durableId="278146454">
    <w:abstractNumId w:val="74"/>
  </w:num>
  <w:num w:numId="238" w16cid:durableId="321859782">
    <w:abstractNumId w:val="381"/>
  </w:num>
  <w:num w:numId="239" w16cid:durableId="712651784">
    <w:abstractNumId w:val="439"/>
  </w:num>
  <w:num w:numId="240" w16cid:durableId="539704398">
    <w:abstractNumId w:val="235"/>
  </w:num>
  <w:num w:numId="241" w16cid:durableId="911895262">
    <w:abstractNumId w:val="107"/>
  </w:num>
  <w:num w:numId="242" w16cid:durableId="1709454132">
    <w:abstractNumId w:val="587"/>
  </w:num>
  <w:num w:numId="243" w16cid:durableId="1557667577">
    <w:abstractNumId w:val="580"/>
  </w:num>
  <w:num w:numId="244" w16cid:durableId="20665116">
    <w:abstractNumId w:val="53"/>
  </w:num>
  <w:num w:numId="245" w16cid:durableId="1405496429">
    <w:abstractNumId w:val="4"/>
  </w:num>
  <w:num w:numId="246" w16cid:durableId="388110999">
    <w:abstractNumId w:val="122"/>
  </w:num>
  <w:num w:numId="247" w16cid:durableId="2028630870">
    <w:abstractNumId w:val="23"/>
  </w:num>
  <w:num w:numId="248" w16cid:durableId="1613971662">
    <w:abstractNumId w:val="459"/>
  </w:num>
  <w:num w:numId="249" w16cid:durableId="921723789">
    <w:abstractNumId w:val="468"/>
  </w:num>
  <w:num w:numId="250" w16cid:durableId="1490559319">
    <w:abstractNumId w:val="186"/>
  </w:num>
  <w:num w:numId="251" w16cid:durableId="1247610974">
    <w:abstractNumId w:val="290"/>
  </w:num>
  <w:num w:numId="252" w16cid:durableId="1567060047">
    <w:abstractNumId w:val="546"/>
  </w:num>
  <w:num w:numId="253" w16cid:durableId="222762324">
    <w:abstractNumId w:val="642"/>
  </w:num>
  <w:num w:numId="254" w16cid:durableId="1225945033">
    <w:abstractNumId w:val="15"/>
  </w:num>
  <w:num w:numId="255" w16cid:durableId="979386871">
    <w:abstractNumId w:val="420"/>
  </w:num>
  <w:num w:numId="256" w16cid:durableId="1571841407">
    <w:abstractNumId w:val="500"/>
  </w:num>
  <w:num w:numId="257" w16cid:durableId="148592451">
    <w:abstractNumId w:val="506"/>
  </w:num>
  <w:num w:numId="258" w16cid:durableId="2057117445">
    <w:abstractNumId w:val="441"/>
  </w:num>
  <w:num w:numId="259" w16cid:durableId="1545558997">
    <w:abstractNumId w:val="379"/>
  </w:num>
  <w:num w:numId="260" w16cid:durableId="677271212">
    <w:abstractNumId w:val="363"/>
  </w:num>
  <w:num w:numId="261" w16cid:durableId="1362824441">
    <w:abstractNumId w:val="440"/>
  </w:num>
  <w:num w:numId="262" w16cid:durableId="1656645654">
    <w:abstractNumId w:val="307"/>
  </w:num>
  <w:num w:numId="263" w16cid:durableId="1644889575">
    <w:abstractNumId w:val="140"/>
  </w:num>
  <w:num w:numId="264" w16cid:durableId="1158811202">
    <w:abstractNumId w:val="528"/>
  </w:num>
  <w:num w:numId="265" w16cid:durableId="1682853085">
    <w:abstractNumId w:val="648"/>
  </w:num>
  <w:num w:numId="266" w16cid:durableId="1948267904">
    <w:abstractNumId w:val="338"/>
  </w:num>
  <w:num w:numId="267" w16cid:durableId="1122653465">
    <w:abstractNumId w:val="590"/>
  </w:num>
  <w:num w:numId="268" w16cid:durableId="55249948">
    <w:abstractNumId w:val="429"/>
  </w:num>
  <w:num w:numId="269" w16cid:durableId="125051875">
    <w:abstractNumId w:val="532"/>
  </w:num>
  <w:num w:numId="270" w16cid:durableId="498616203">
    <w:abstractNumId w:val="246"/>
  </w:num>
  <w:num w:numId="271" w16cid:durableId="79716064">
    <w:abstractNumId w:val="105"/>
  </w:num>
  <w:num w:numId="272" w16cid:durableId="160507551">
    <w:abstractNumId w:val="617"/>
  </w:num>
  <w:num w:numId="273" w16cid:durableId="146635270">
    <w:abstractNumId w:val="5"/>
  </w:num>
  <w:num w:numId="274" w16cid:durableId="801924636">
    <w:abstractNumId w:val="607"/>
  </w:num>
  <w:num w:numId="275" w16cid:durableId="579367961">
    <w:abstractNumId w:val="248"/>
  </w:num>
  <w:num w:numId="276" w16cid:durableId="665792835">
    <w:abstractNumId w:val="518"/>
  </w:num>
  <w:num w:numId="277" w16cid:durableId="1714886529">
    <w:abstractNumId w:val="422"/>
  </w:num>
  <w:num w:numId="278" w16cid:durableId="1696030971">
    <w:abstractNumId w:val="214"/>
  </w:num>
  <w:num w:numId="279" w16cid:durableId="2898900">
    <w:abstractNumId w:val="28"/>
  </w:num>
  <w:num w:numId="280" w16cid:durableId="1533811036">
    <w:abstractNumId w:val="13"/>
  </w:num>
  <w:num w:numId="281" w16cid:durableId="362362642">
    <w:abstractNumId w:val="455"/>
  </w:num>
  <w:num w:numId="282" w16cid:durableId="561257487">
    <w:abstractNumId w:val="296"/>
  </w:num>
  <w:num w:numId="283" w16cid:durableId="1034884177">
    <w:abstractNumId w:val="176"/>
  </w:num>
  <w:num w:numId="284" w16cid:durableId="1781684630">
    <w:abstractNumId w:val="337"/>
  </w:num>
  <w:num w:numId="285" w16cid:durableId="541401586">
    <w:abstractNumId w:val="561"/>
  </w:num>
  <w:num w:numId="286" w16cid:durableId="347803539">
    <w:abstractNumId w:val="98"/>
  </w:num>
  <w:num w:numId="287" w16cid:durableId="474182752">
    <w:abstractNumId w:val="361"/>
  </w:num>
  <w:num w:numId="288" w16cid:durableId="2029719960">
    <w:abstractNumId w:val="286"/>
  </w:num>
  <w:num w:numId="289" w16cid:durableId="1738287812">
    <w:abstractNumId w:val="559"/>
  </w:num>
  <w:num w:numId="290" w16cid:durableId="827595809">
    <w:abstractNumId w:val="47"/>
  </w:num>
  <w:num w:numId="291" w16cid:durableId="1290433557">
    <w:abstractNumId w:val="231"/>
  </w:num>
  <w:num w:numId="292" w16cid:durableId="369496291">
    <w:abstractNumId w:val="360"/>
  </w:num>
  <w:num w:numId="293" w16cid:durableId="765806764">
    <w:abstractNumId w:val="304"/>
  </w:num>
  <w:num w:numId="294" w16cid:durableId="1526553119">
    <w:abstractNumId w:val="553"/>
  </w:num>
  <w:num w:numId="295" w16cid:durableId="1944264542">
    <w:abstractNumId w:val="129"/>
  </w:num>
  <w:num w:numId="296" w16cid:durableId="1154562501">
    <w:abstractNumId w:val="14"/>
  </w:num>
  <w:num w:numId="297" w16cid:durableId="670986238">
    <w:abstractNumId w:val="292"/>
  </w:num>
  <w:num w:numId="298" w16cid:durableId="402990110">
    <w:abstractNumId w:val="469"/>
  </w:num>
  <w:num w:numId="299" w16cid:durableId="1547139665">
    <w:abstractNumId w:val="311"/>
  </w:num>
  <w:num w:numId="300" w16cid:durableId="759254483">
    <w:abstractNumId w:val="94"/>
  </w:num>
  <w:num w:numId="301" w16cid:durableId="2008098065">
    <w:abstractNumId w:val="364"/>
  </w:num>
  <w:num w:numId="302" w16cid:durableId="1386488727">
    <w:abstractNumId w:val="287"/>
  </w:num>
  <w:num w:numId="303" w16cid:durableId="119569130">
    <w:abstractNumId w:val="229"/>
  </w:num>
  <w:num w:numId="304" w16cid:durableId="217598291">
    <w:abstractNumId w:val="62"/>
  </w:num>
  <w:num w:numId="305" w16cid:durableId="153693505">
    <w:abstractNumId w:val="508"/>
  </w:num>
  <w:num w:numId="306" w16cid:durableId="5519465">
    <w:abstractNumId w:val="434"/>
  </w:num>
  <w:num w:numId="307" w16cid:durableId="85274173">
    <w:abstractNumId w:val="78"/>
  </w:num>
  <w:num w:numId="308" w16cid:durableId="1699625972">
    <w:abstractNumId w:val="27"/>
  </w:num>
  <w:num w:numId="309" w16cid:durableId="1982925574">
    <w:abstractNumId w:val="83"/>
  </w:num>
  <w:num w:numId="310" w16cid:durableId="1683245543">
    <w:abstractNumId w:val="77"/>
  </w:num>
  <w:num w:numId="311" w16cid:durableId="1537236123">
    <w:abstractNumId w:val="488"/>
  </w:num>
  <w:num w:numId="312" w16cid:durableId="72431515">
    <w:abstractNumId w:val="606"/>
  </w:num>
  <w:num w:numId="313" w16cid:durableId="1789857124">
    <w:abstractNumId w:val="586"/>
  </w:num>
  <w:num w:numId="314" w16cid:durableId="311907686">
    <w:abstractNumId w:val="484"/>
  </w:num>
  <w:num w:numId="315" w16cid:durableId="1287270421">
    <w:abstractNumId w:val="124"/>
  </w:num>
  <w:num w:numId="316" w16cid:durableId="503670383">
    <w:abstractNumId w:val="51"/>
  </w:num>
  <w:num w:numId="317" w16cid:durableId="427653651">
    <w:abstractNumId w:val="592"/>
  </w:num>
  <w:num w:numId="318" w16cid:durableId="215244360">
    <w:abstractNumId w:val="250"/>
  </w:num>
  <w:num w:numId="319" w16cid:durableId="471413944">
    <w:abstractNumId w:val="540"/>
  </w:num>
  <w:num w:numId="320" w16cid:durableId="815992930">
    <w:abstractNumId w:val="326"/>
  </w:num>
  <w:num w:numId="321" w16cid:durableId="613099379">
    <w:abstractNumId w:val="88"/>
  </w:num>
  <w:num w:numId="322" w16cid:durableId="1001586749">
    <w:abstractNumId w:val="436"/>
  </w:num>
  <w:num w:numId="323" w16cid:durableId="1511489020">
    <w:abstractNumId w:val="204"/>
  </w:num>
  <w:num w:numId="324" w16cid:durableId="1843738902">
    <w:abstractNumId w:val="253"/>
  </w:num>
  <w:num w:numId="325" w16cid:durableId="572929957">
    <w:abstractNumId w:val="252"/>
  </w:num>
  <w:num w:numId="326" w16cid:durableId="1406487418">
    <w:abstractNumId w:val="451"/>
  </w:num>
  <w:num w:numId="327" w16cid:durableId="725834614">
    <w:abstractNumId w:val="237"/>
  </w:num>
  <w:num w:numId="328" w16cid:durableId="855845066">
    <w:abstractNumId w:val="626"/>
  </w:num>
  <w:num w:numId="329" w16cid:durableId="2087680689">
    <w:abstractNumId w:val="299"/>
  </w:num>
  <w:num w:numId="330" w16cid:durableId="191723461">
    <w:abstractNumId w:val="193"/>
  </w:num>
  <w:num w:numId="331" w16cid:durableId="1604798159">
    <w:abstractNumId w:val="474"/>
  </w:num>
  <w:num w:numId="332" w16cid:durableId="1640724341">
    <w:abstractNumId w:val="50"/>
  </w:num>
  <w:num w:numId="333" w16cid:durableId="1101102149">
    <w:abstractNumId w:val="319"/>
  </w:num>
  <w:num w:numId="334" w16cid:durableId="1742605403">
    <w:abstractNumId w:val="180"/>
  </w:num>
  <w:num w:numId="335" w16cid:durableId="382604219">
    <w:abstractNumId w:val="100"/>
  </w:num>
  <w:num w:numId="336" w16cid:durableId="1374696328">
    <w:abstractNumId w:val="243"/>
  </w:num>
  <w:num w:numId="337" w16cid:durableId="808979089">
    <w:abstractNumId w:val="55"/>
  </w:num>
  <w:num w:numId="338" w16cid:durableId="1799491743">
    <w:abstractNumId w:val="502"/>
  </w:num>
  <w:num w:numId="339" w16cid:durableId="470942706">
    <w:abstractNumId w:val="76"/>
  </w:num>
  <w:num w:numId="340" w16cid:durableId="637077875">
    <w:abstractNumId w:val="390"/>
  </w:num>
  <w:num w:numId="341" w16cid:durableId="1019312470">
    <w:abstractNumId w:val="270"/>
  </w:num>
  <w:num w:numId="342" w16cid:durableId="1544829970">
    <w:abstractNumId w:val="566"/>
  </w:num>
  <w:num w:numId="343" w16cid:durableId="1253053077">
    <w:abstractNumId w:val="161"/>
  </w:num>
  <w:num w:numId="344" w16cid:durableId="1580753021">
    <w:abstractNumId w:val="356"/>
  </w:num>
  <w:num w:numId="345" w16cid:durableId="1357731823">
    <w:abstractNumId w:val="222"/>
  </w:num>
  <w:num w:numId="346" w16cid:durableId="1462502784">
    <w:abstractNumId w:val="310"/>
  </w:num>
  <w:num w:numId="347" w16cid:durableId="1697845256">
    <w:abstractNumId w:val="269"/>
  </w:num>
  <w:num w:numId="348" w16cid:durableId="460730420">
    <w:abstractNumId w:val="149"/>
  </w:num>
  <w:num w:numId="349" w16cid:durableId="1629043820">
    <w:abstractNumId w:val="374"/>
  </w:num>
  <w:num w:numId="350" w16cid:durableId="976564338">
    <w:abstractNumId w:val="646"/>
  </w:num>
  <w:num w:numId="351" w16cid:durableId="1078210327">
    <w:abstractNumId w:val="321"/>
  </w:num>
  <w:num w:numId="352" w16cid:durableId="1165127869">
    <w:abstractNumId w:val="354"/>
  </w:num>
  <w:num w:numId="353" w16cid:durableId="2018917827">
    <w:abstractNumId w:val="177"/>
  </w:num>
  <w:num w:numId="354" w16cid:durableId="698631173">
    <w:abstractNumId w:val="576"/>
  </w:num>
  <w:num w:numId="355" w16cid:durableId="1417825941">
    <w:abstractNumId w:val="554"/>
  </w:num>
  <w:num w:numId="356" w16cid:durableId="70586125">
    <w:abstractNumId w:val="148"/>
  </w:num>
  <w:num w:numId="357" w16cid:durableId="870412380">
    <w:abstractNumId w:val="404"/>
  </w:num>
  <w:num w:numId="358" w16cid:durableId="1840534264">
    <w:abstractNumId w:val="87"/>
  </w:num>
  <w:num w:numId="359" w16cid:durableId="71199050">
    <w:abstractNumId w:val="2"/>
  </w:num>
  <w:num w:numId="360" w16cid:durableId="113140628">
    <w:abstractNumId w:val="151"/>
  </w:num>
  <w:num w:numId="361" w16cid:durableId="1863319702">
    <w:abstractNumId w:val="169"/>
  </w:num>
  <w:num w:numId="362" w16cid:durableId="894127546">
    <w:abstractNumId w:val="136"/>
  </w:num>
  <w:num w:numId="363" w16cid:durableId="926888316">
    <w:abstractNumId w:val="384"/>
  </w:num>
  <w:num w:numId="364" w16cid:durableId="1575165407">
    <w:abstractNumId w:val="276"/>
  </w:num>
  <w:num w:numId="365" w16cid:durableId="1100174341">
    <w:abstractNumId w:val="52"/>
  </w:num>
  <w:num w:numId="366" w16cid:durableId="1849560143">
    <w:abstractNumId w:val="164"/>
  </w:num>
  <w:num w:numId="367" w16cid:durableId="89745972">
    <w:abstractNumId w:val="138"/>
  </w:num>
  <w:num w:numId="368" w16cid:durableId="23949872">
    <w:abstractNumId w:val="473"/>
  </w:num>
  <w:num w:numId="369" w16cid:durableId="79521098">
    <w:abstractNumId w:val="130"/>
  </w:num>
  <w:num w:numId="370" w16cid:durableId="109129321">
    <w:abstractNumId w:val="266"/>
  </w:num>
  <w:num w:numId="371" w16cid:durableId="486097157">
    <w:abstractNumId w:val="159"/>
  </w:num>
  <w:num w:numId="372" w16cid:durableId="1071273729">
    <w:abstractNumId w:val="111"/>
  </w:num>
  <w:num w:numId="373" w16cid:durableId="1234050568">
    <w:abstractNumId w:val="340"/>
  </w:num>
  <w:num w:numId="374" w16cid:durableId="1647978003">
    <w:abstractNumId w:val="560"/>
  </w:num>
  <w:num w:numId="375" w16cid:durableId="661274469">
    <w:abstractNumId w:val="405"/>
  </w:num>
  <w:num w:numId="376" w16cid:durableId="307320574">
    <w:abstractNumId w:val="60"/>
  </w:num>
  <w:num w:numId="377" w16cid:durableId="645087967">
    <w:abstractNumId w:val="575"/>
  </w:num>
  <w:num w:numId="378" w16cid:durableId="1040397065">
    <w:abstractNumId w:val="133"/>
  </w:num>
  <w:num w:numId="379" w16cid:durableId="2052414186">
    <w:abstractNumId w:val="234"/>
  </w:num>
  <w:num w:numId="380" w16cid:durableId="859322164">
    <w:abstractNumId w:val="392"/>
  </w:num>
  <w:num w:numId="381" w16cid:durableId="661587998">
    <w:abstractNumId w:val="84"/>
  </w:num>
  <w:num w:numId="382" w16cid:durableId="1761638745">
    <w:abstractNumId w:val="202"/>
  </w:num>
  <w:num w:numId="383" w16cid:durableId="460928494">
    <w:abstractNumId w:val="33"/>
  </w:num>
  <w:num w:numId="384" w16cid:durableId="1232961041">
    <w:abstractNumId w:val="261"/>
  </w:num>
  <w:num w:numId="385" w16cid:durableId="1721586104">
    <w:abstractNumId w:val="35"/>
  </w:num>
  <w:num w:numId="386" w16cid:durableId="341593161">
    <w:abstractNumId w:val="478"/>
  </w:num>
  <w:num w:numId="387" w16cid:durableId="1749569071">
    <w:abstractNumId w:val="150"/>
  </w:num>
  <w:num w:numId="388" w16cid:durableId="107700749">
    <w:abstractNumId w:val="402"/>
  </w:num>
  <w:num w:numId="389" w16cid:durableId="2087065589">
    <w:abstractNumId w:val="397"/>
  </w:num>
  <w:num w:numId="390" w16cid:durableId="110245783">
    <w:abstractNumId w:val="503"/>
  </w:num>
  <w:num w:numId="391" w16cid:durableId="1737556588">
    <w:abstractNumId w:val="284"/>
  </w:num>
  <w:num w:numId="392" w16cid:durableId="439570862">
    <w:abstractNumId w:val="448"/>
  </w:num>
  <w:num w:numId="393" w16cid:durableId="444617968">
    <w:abstractNumId w:val="298"/>
  </w:num>
  <w:num w:numId="394" w16cid:durableId="903445502">
    <w:abstractNumId w:val="189"/>
  </w:num>
  <w:num w:numId="395" w16cid:durableId="138570456">
    <w:abstractNumId w:val="241"/>
  </w:num>
  <w:num w:numId="396" w16cid:durableId="63140223">
    <w:abstractNumId w:val="491"/>
  </w:num>
  <w:num w:numId="397" w16cid:durableId="414791068">
    <w:abstractNumId w:val="498"/>
  </w:num>
  <w:num w:numId="398" w16cid:durableId="314992839">
    <w:abstractNumId w:val="443"/>
  </w:num>
  <w:num w:numId="399" w16cid:durableId="1402560260">
    <w:abstractNumId w:val="583"/>
  </w:num>
  <w:num w:numId="400" w16cid:durableId="236864895">
    <w:abstractNumId w:val="416"/>
  </w:num>
  <w:num w:numId="401" w16cid:durableId="1065759037">
    <w:abstractNumId w:val="601"/>
  </w:num>
  <w:num w:numId="402" w16cid:durableId="1367177590">
    <w:abstractNumId w:val="563"/>
  </w:num>
  <w:num w:numId="403" w16cid:durableId="892931713">
    <w:abstractNumId w:val="207"/>
  </w:num>
  <w:num w:numId="404" w16cid:durableId="1826235740">
    <w:abstractNumId w:val="645"/>
  </w:num>
  <w:num w:numId="405" w16cid:durableId="1422410824">
    <w:abstractNumId w:val="260"/>
  </w:num>
  <w:num w:numId="406" w16cid:durableId="80182190">
    <w:abstractNumId w:val="128"/>
  </w:num>
  <w:num w:numId="407" w16cid:durableId="1559826285">
    <w:abstractNumId w:val="623"/>
  </w:num>
  <w:num w:numId="408" w16cid:durableId="1462728292">
    <w:abstractNumId w:val="293"/>
  </w:num>
  <w:num w:numId="409" w16cid:durableId="1489131770">
    <w:abstractNumId w:val="259"/>
  </w:num>
  <w:num w:numId="410" w16cid:durableId="185295393">
    <w:abstractNumId w:val="527"/>
  </w:num>
  <w:num w:numId="411" w16cid:durableId="354616854">
    <w:abstractNumId w:val="633"/>
  </w:num>
  <w:num w:numId="412" w16cid:durableId="1454668387">
    <w:abstractNumId w:val="336"/>
  </w:num>
  <w:num w:numId="413" w16cid:durableId="1236016577">
    <w:abstractNumId w:val="116"/>
  </w:num>
  <w:num w:numId="414" w16cid:durableId="1205485276">
    <w:abstractNumId w:val="116"/>
  </w:num>
  <w:num w:numId="415" w16cid:durableId="1311397155">
    <w:abstractNumId w:val="116"/>
  </w:num>
  <w:num w:numId="416" w16cid:durableId="2026856289">
    <w:abstractNumId w:val="116"/>
  </w:num>
  <w:num w:numId="417" w16cid:durableId="1700886471">
    <w:abstractNumId w:val="116"/>
  </w:num>
  <w:num w:numId="418" w16cid:durableId="1877354249">
    <w:abstractNumId w:val="116"/>
  </w:num>
  <w:num w:numId="419" w16cid:durableId="1257249228">
    <w:abstractNumId w:val="116"/>
  </w:num>
  <w:num w:numId="420" w16cid:durableId="1566448027">
    <w:abstractNumId w:val="116"/>
  </w:num>
  <w:num w:numId="421" w16cid:durableId="50421062">
    <w:abstractNumId w:val="116"/>
  </w:num>
  <w:num w:numId="422" w16cid:durableId="28380598">
    <w:abstractNumId w:val="116"/>
  </w:num>
  <w:num w:numId="423" w16cid:durableId="2085031376">
    <w:abstractNumId w:val="86"/>
  </w:num>
  <w:num w:numId="424" w16cid:durableId="47271085">
    <w:abstractNumId w:val="341"/>
  </w:num>
  <w:num w:numId="425" w16cid:durableId="1557617718">
    <w:abstractNumId w:val="312"/>
  </w:num>
  <w:num w:numId="426" w16cid:durableId="1607545015">
    <w:abstractNumId w:val="113"/>
  </w:num>
  <w:num w:numId="427" w16cid:durableId="336812031">
    <w:abstractNumId w:val="184"/>
  </w:num>
  <w:num w:numId="428" w16cid:durableId="879559306">
    <w:abstractNumId w:val="58"/>
  </w:num>
  <w:num w:numId="429" w16cid:durableId="1020669031">
    <w:abstractNumId w:val="224"/>
  </w:num>
  <w:num w:numId="430" w16cid:durableId="1941797915">
    <w:abstractNumId w:val="482"/>
  </w:num>
  <w:num w:numId="431" w16cid:durableId="414059827">
    <w:abstractNumId w:val="80"/>
  </w:num>
  <w:num w:numId="432" w16cid:durableId="1026373722">
    <w:abstractNumId w:val="170"/>
  </w:num>
  <w:num w:numId="433" w16cid:durableId="288896357">
    <w:abstractNumId w:val="267"/>
  </w:num>
  <w:num w:numId="434" w16cid:durableId="802115442">
    <w:abstractNumId w:val="640"/>
  </w:num>
  <w:num w:numId="435" w16cid:durableId="1881939306">
    <w:abstractNumId w:val="135"/>
  </w:num>
  <w:num w:numId="436" w16cid:durableId="1415393586">
    <w:abstractNumId w:val="8"/>
  </w:num>
  <w:num w:numId="437" w16cid:durableId="1907064321">
    <w:abstractNumId w:val="289"/>
  </w:num>
  <w:num w:numId="438" w16cid:durableId="1476683994">
    <w:abstractNumId w:val="318"/>
  </w:num>
  <w:num w:numId="439" w16cid:durableId="1790122932">
    <w:abstractNumId w:val="67"/>
  </w:num>
  <w:num w:numId="440" w16cid:durableId="1767267607">
    <w:abstractNumId w:val="647"/>
  </w:num>
  <w:num w:numId="441" w16cid:durableId="492992298">
    <w:abstractNumId w:val="387"/>
  </w:num>
  <w:num w:numId="442" w16cid:durableId="1081100283">
    <w:abstractNumId w:val="238"/>
  </w:num>
  <w:num w:numId="443" w16cid:durableId="285427789">
    <w:abstractNumId w:val="651"/>
  </w:num>
  <w:num w:numId="444" w16cid:durableId="1435664142">
    <w:abstractNumId w:val="102"/>
  </w:num>
  <w:num w:numId="445" w16cid:durableId="1124932228">
    <w:abstractNumId w:val="632"/>
  </w:num>
  <w:num w:numId="446" w16cid:durableId="560485091">
    <w:abstractNumId w:val="219"/>
  </w:num>
  <w:num w:numId="447" w16cid:durableId="840582227">
    <w:abstractNumId w:val="619"/>
  </w:num>
  <w:num w:numId="448" w16cid:durableId="1967924247">
    <w:abstractNumId w:val="268"/>
  </w:num>
  <w:num w:numId="449" w16cid:durableId="1627009739">
    <w:abstractNumId w:val="385"/>
  </w:num>
  <w:num w:numId="450" w16cid:durableId="676270667">
    <w:abstractNumId w:val="65"/>
  </w:num>
  <w:num w:numId="451" w16cid:durableId="793213160">
    <w:abstractNumId w:val="167"/>
  </w:num>
  <w:num w:numId="452" w16cid:durableId="701712986">
    <w:abstractNumId w:val="366"/>
  </w:num>
  <w:num w:numId="453" w16cid:durableId="415440125">
    <w:abstractNumId w:val="262"/>
  </w:num>
  <w:num w:numId="454" w16cid:durableId="1185483435">
    <w:abstractNumId w:val="331"/>
  </w:num>
  <w:num w:numId="455" w16cid:durableId="1887638665">
    <w:abstractNumId w:val="357"/>
  </w:num>
  <w:num w:numId="456" w16cid:durableId="246891276">
    <w:abstractNumId w:val="578"/>
  </w:num>
  <w:num w:numId="457" w16cid:durableId="1423408708">
    <w:abstractNumId w:val="143"/>
  </w:num>
  <w:num w:numId="458" w16cid:durableId="1062480025">
    <w:abstractNumId w:val="155"/>
  </w:num>
  <w:num w:numId="459" w16cid:durableId="1099252606">
    <w:abstractNumId w:val="40"/>
  </w:num>
  <w:num w:numId="460" w16cid:durableId="125122781">
    <w:abstractNumId w:val="371"/>
  </w:num>
  <w:num w:numId="461" w16cid:durableId="656375235">
    <w:abstractNumId w:val="408"/>
  </w:num>
  <w:num w:numId="462" w16cid:durableId="1846507470">
    <w:abstractNumId w:val="605"/>
  </w:num>
  <w:num w:numId="463" w16cid:durableId="2088723942">
    <w:abstractNumId w:val="524"/>
  </w:num>
  <w:num w:numId="464" w16cid:durableId="84304073">
    <w:abstractNumId w:val="571"/>
  </w:num>
  <w:num w:numId="465" w16cid:durableId="1218928665">
    <w:abstractNumId w:val="521"/>
  </w:num>
  <w:num w:numId="466" w16cid:durableId="1851673120">
    <w:abstractNumId w:val="20"/>
  </w:num>
  <w:num w:numId="467" w16cid:durableId="1883441288">
    <w:abstractNumId w:val="147"/>
  </w:num>
  <w:num w:numId="468" w16cid:durableId="2055687940">
    <w:abstractNumId w:val="591"/>
  </w:num>
  <w:num w:numId="469" w16cid:durableId="224920906">
    <w:abstractNumId w:val="369"/>
  </w:num>
  <w:num w:numId="470" w16cid:durableId="399910290">
    <w:abstractNumId w:val="96"/>
  </w:num>
  <w:num w:numId="471" w16cid:durableId="147484159">
    <w:abstractNumId w:val="21"/>
  </w:num>
  <w:num w:numId="472" w16cid:durableId="215240813">
    <w:abstractNumId w:val="3"/>
  </w:num>
  <w:num w:numId="473" w16cid:durableId="814029024">
    <w:abstractNumId w:val="24"/>
  </w:num>
  <w:num w:numId="474" w16cid:durableId="179399220">
    <w:abstractNumId w:val="194"/>
  </w:num>
  <w:num w:numId="475" w16cid:durableId="651565275">
    <w:abstractNumId w:val="472"/>
  </w:num>
  <w:num w:numId="476" w16cid:durableId="861749106">
    <w:abstractNumId w:val="71"/>
  </w:num>
  <w:num w:numId="477" w16cid:durableId="713625382">
    <w:abstractNumId w:val="101"/>
  </w:num>
  <w:num w:numId="478" w16cid:durableId="1621569982">
    <w:abstractNumId w:val="551"/>
  </w:num>
  <w:num w:numId="479" w16cid:durableId="2027906857">
    <w:abstractNumId w:val="510"/>
  </w:num>
  <w:num w:numId="480" w16cid:durableId="1322582221">
    <w:abstractNumId w:val="568"/>
  </w:num>
  <w:num w:numId="481" w16cid:durableId="1566987628">
    <w:abstractNumId w:val="115"/>
  </w:num>
  <w:num w:numId="482" w16cid:durableId="1519538406">
    <w:abstractNumId w:val="555"/>
  </w:num>
  <w:num w:numId="483" w16cid:durableId="1383947872">
    <w:abstractNumId w:val="72"/>
  </w:num>
  <w:num w:numId="484" w16cid:durableId="1697803457">
    <w:abstractNumId w:val="36"/>
  </w:num>
  <w:num w:numId="485" w16cid:durableId="1949310170">
    <w:abstractNumId w:val="442"/>
  </w:num>
  <w:num w:numId="486" w16cid:durableId="413623181">
    <w:abstractNumId w:val="168"/>
  </w:num>
  <w:num w:numId="487" w16cid:durableId="1622490093">
    <w:abstractNumId w:val="205"/>
  </w:num>
  <w:num w:numId="488" w16cid:durableId="765808344">
    <w:abstractNumId w:val="574"/>
  </w:num>
  <w:num w:numId="489" w16cid:durableId="1935477644">
    <w:abstractNumId w:val="497"/>
  </w:num>
  <w:num w:numId="490" w16cid:durableId="694038920">
    <w:abstractNumId w:val="201"/>
  </w:num>
  <w:num w:numId="491" w16cid:durableId="2098356684">
    <w:abstractNumId w:val="254"/>
  </w:num>
  <w:num w:numId="492" w16cid:durableId="175965168">
    <w:abstractNumId w:val="616"/>
  </w:num>
  <w:num w:numId="493" w16cid:durableId="858667328">
    <w:abstractNumId w:val="501"/>
  </w:num>
  <w:num w:numId="494" w16cid:durableId="186214402">
    <w:abstractNumId w:val="322"/>
  </w:num>
  <w:num w:numId="495" w16cid:durableId="1395199857">
    <w:abstractNumId w:val="611"/>
  </w:num>
  <w:num w:numId="496" w16cid:durableId="257255583">
    <w:abstractNumId w:val="656"/>
  </w:num>
  <w:num w:numId="497" w16cid:durableId="1921408326">
    <w:abstractNumId w:val="445"/>
  </w:num>
  <w:num w:numId="498" w16cid:durableId="298540827">
    <w:abstractNumId w:val="396"/>
  </w:num>
  <w:num w:numId="499" w16cid:durableId="1702438262">
    <w:abstractNumId w:val="75"/>
  </w:num>
  <w:num w:numId="500" w16cid:durableId="1280258862">
    <w:abstractNumId w:val="630"/>
  </w:num>
  <w:num w:numId="501" w16cid:durableId="948511133">
    <w:abstractNumId w:val="30"/>
  </w:num>
  <w:num w:numId="502" w16cid:durableId="833762063">
    <w:abstractNumId w:val="272"/>
  </w:num>
  <w:num w:numId="503" w16cid:durableId="2025669993">
    <w:abstractNumId w:val="183"/>
  </w:num>
  <w:num w:numId="504" w16cid:durableId="2102557973">
    <w:abstractNumId w:val="389"/>
  </w:num>
  <w:num w:numId="505" w16cid:durableId="1860583351">
    <w:abstractNumId w:val="236"/>
  </w:num>
  <w:num w:numId="506" w16cid:durableId="602961618">
    <w:abstractNumId w:val="423"/>
  </w:num>
  <w:num w:numId="507" w16cid:durableId="613093083">
    <w:abstractNumId w:val="134"/>
  </w:num>
  <w:num w:numId="508" w16cid:durableId="370568670">
    <w:abstractNumId w:val="137"/>
  </w:num>
  <w:num w:numId="509" w16cid:durableId="700083797">
    <w:abstractNumId w:val="460"/>
  </w:num>
  <w:num w:numId="510" w16cid:durableId="195655306">
    <w:abstractNumId w:val="421"/>
  </w:num>
  <w:num w:numId="511" w16cid:durableId="1574582013">
    <w:abstractNumId w:val="221"/>
  </w:num>
  <w:num w:numId="512" w16cid:durableId="1323967234">
    <w:abstractNumId w:val="185"/>
  </w:num>
  <w:num w:numId="513" w16cid:durableId="745566735">
    <w:abstractNumId w:val="539"/>
  </w:num>
  <w:num w:numId="514" w16cid:durableId="197397502">
    <w:abstractNumId w:val="197"/>
  </w:num>
  <w:num w:numId="515" w16cid:durableId="926811220">
    <w:abstractNumId w:val="430"/>
  </w:num>
  <w:num w:numId="516" w16cid:durableId="799372888">
    <w:abstractNumId w:val="433"/>
  </w:num>
  <w:num w:numId="517" w16cid:durableId="1829901906">
    <w:abstractNumId w:val="200"/>
  </w:num>
  <w:num w:numId="518" w16cid:durableId="1997103090">
    <w:abstractNumId w:val="274"/>
  </w:num>
  <w:num w:numId="519" w16cid:durableId="158541381">
    <w:abstractNumId w:val="492"/>
  </w:num>
  <w:num w:numId="520" w16cid:durableId="1900969066">
    <w:abstractNumId w:val="81"/>
  </w:num>
  <w:num w:numId="521" w16cid:durableId="1131363290">
    <w:abstractNumId w:val="531"/>
  </w:num>
  <w:num w:numId="522" w16cid:durableId="1208881209">
    <w:abstractNumId w:val="655"/>
  </w:num>
  <w:num w:numId="523" w16cid:durableId="296028455">
    <w:abstractNumId w:val="652"/>
  </w:num>
  <w:num w:numId="524" w16cid:durableId="1126661842">
    <w:abstractNumId w:val="17"/>
  </w:num>
  <w:num w:numId="525" w16cid:durableId="516389160">
    <w:abstractNumId w:val="428"/>
  </w:num>
  <w:num w:numId="526" w16cid:durableId="884217270">
    <w:abstractNumId w:val="308"/>
  </w:num>
  <w:num w:numId="527" w16cid:durableId="315189695">
    <w:abstractNumId w:val="316"/>
  </w:num>
  <w:num w:numId="528" w16cid:durableId="199392629">
    <w:abstractNumId w:val="16"/>
  </w:num>
  <w:num w:numId="529" w16cid:durableId="888145965">
    <w:abstractNumId w:val="275"/>
  </w:num>
  <w:num w:numId="530" w16cid:durableId="1188327064">
    <w:abstractNumId w:val="598"/>
  </w:num>
  <w:num w:numId="531" w16cid:durableId="2054190957">
    <w:abstractNumId w:val="378"/>
  </w:num>
  <w:num w:numId="532" w16cid:durableId="1377120980">
    <w:abstractNumId w:val="172"/>
  </w:num>
  <w:num w:numId="533" w16cid:durableId="644360041">
    <w:abstractNumId w:val="401"/>
  </w:num>
  <w:num w:numId="534" w16cid:durableId="562062800">
    <w:abstractNumId w:val="56"/>
  </w:num>
  <w:num w:numId="535" w16cid:durableId="953056393">
    <w:abstractNumId w:val="621"/>
  </w:num>
  <w:num w:numId="536" w16cid:durableId="389422333">
    <w:abstractNumId w:val="417"/>
  </w:num>
  <w:num w:numId="537" w16cid:durableId="794372163">
    <w:abstractNumId w:val="329"/>
  </w:num>
  <w:num w:numId="538" w16cid:durableId="1657149152">
    <w:abstractNumId w:val="348"/>
  </w:num>
  <w:num w:numId="539" w16cid:durableId="1031758334">
    <w:abstractNumId w:val="166"/>
  </w:num>
  <w:num w:numId="540" w16cid:durableId="594364409">
    <w:abstractNumId w:val="462"/>
  </w:num>
  <w:num w:numId="541" w16cid:durableId="142083876">
    <w:abstractNumId w:val="171"/>
  </w:num>
  <w:num w:numId="542" w16cid:durableId="1200509725">
    <w:abstractNumId w:val="283"/>
  </w:num>
  <w:num w:numId="543" w16cid:durableId="2123913871">
    <w:abstractNumId w:val="557"/>
  </w:num>
  <w:num w:numId="544" w16cid:durableId="1723748223">
    <w:abstractNumId w:val="117"/>
  </w:num>
  <w:num w:numId="545" w16cid:durableId="1895191782">
    <w:abstractNumId w:val="212"/>
  </w:num>
  <w:num w:numId="546" w16cid:durableId="1073744735">
    <w:abstractNumId w:val="608"/>
  </w:num>
  <w:num w:numId="547" w16cid:durableId="1838031149">
    <w:abstractNumId w:val="643"/>
  </w:num>
  <w:num w:numId="548" w16cid:durableId="1487354247">
    <w:abstractNumId w:val="305"/>
  </w:num>
  <w:num w:numId="549" w16cid:durableId="1620530446">
    <w:abstractNumId w:val="258"/>
  </w:num>
  <w:num w:numId="550" w16cid:durableId="1036388656">
    <w:abstractNumId w:val="203"/>
  </w:num>
  <w:num w:numId="551" w16cid:durableId="830750602">
    <w:abstractNumId w:val="382"/>
  </w:num>
  <w:num w:numId="552" w16cid:durableId="1262451239">
    <w:abstractNumId w:val="582"/>
  </w:num>
  <w:num w:numId="553" w16cid:durableId="1300918605">
    <w:abstractNumId w:val="447"/>
  </w:num>
  <w:num w:numId="554" w16cid:durableId="820734439">
    <w:abstractNumId w:val="653"/>
  </w:num>
  <w:num w:numId="555" w16cid:durableId="1038045834">
    <w:abstractNumId w:val="301"/>
  </w:num>
  <w:num w:numId="556" w16cid:durableId="1853883939">
    <w:abstractNumId w:val="42"/>
  </w:num>
  <w:num w:numId="557" w16cid:durableId="122191528">
    <w:abstractNumId w:val="372"/>
  </w:num>
  <w:num w:numId="558" w16cid:durableId="883952672">
    <w:abstractNumId w:val="628"/>
  </w:num>
  <w:num w:numId="559" w16cid:durableId="1844971942">
    <w:abstractNumId w:val="446"/>
  </w:num>
  <w:num w:numId="560" w16cid:durableId="371931019">
    <w:abstractNumId w:val="380"/>
  </w:num>
  <w:num w:numId="561" w16cid:durableId="39592240">
    <w:abstractNumId w:val="471"/>
  </w:num>
  <w:num w:numId="562" w16cid:durableId="1773744896">
    <w:abstractNumId w:val="399"/>
  </w:num>
  <w:num w:numId="563" w16cid:durableId="388918749">
    <w:abstractNumId w:val="625"/>
  </w:num>
  <w:num w:numId="564" w16cid:durableId="288633633">
    <w:abstractNumId w:val="453"/>
  </w:num>
  <w:num w:numId="565" w16cid:durableId="344089698">
    <w:abstractNumId w:val="395"/>
  </w:num>
  <w:num w:numId="566" w16cid:durableId="677149287">
    <w:abstractNumId w:val="343"/>
  </w:num>
  <w:num w:numId="567" w16cid:durableId="1814180177">
    <w:abstractNumId w:val="297"/>
  </w:num>
  <w:num w:numId="568" w16cid:durableId="529805489">
    <w:abstractNumId w:val="641"/>
  </w:num>
  <w:num w:numId="569" w16cid:durableId="1775202488">
    <w:abstractNumId w:val="82"/>
  </w:num>
  <w:num w:numId="570" w16cid:durableId="1482310340">
    <w:abstractNumId w:val="70"/>
  </w:num>
  <w:num w:numId="571" w16cid:durableId="816604597">
    <w:abstractNumId w:val="119"/>
  </w:num>
  <w:num w:numId="572" w16cid:durableId="1760367118">
    <w:abstractNumId w:val="495"/>
  </w:num>
  <w:num w:numId="573" w16cid:durableId="1316956011">
    <w:abstractNumId w:val="537"/>
  </w:num>
  <w:num w:numId="574" w16cid:durableId="535585612">
    <w:abstractNumId w:val="242"/>
  </w:num>
  <w:num w:numId="575" w16cid:durableId="1735662101">
    <w:abstractNumId w:val="594"/>
  </w:num>
  <w:num w:numId="576" w16cid:durableId="2086027565">
    <w:abstractNumId w:val="118"/>
  </w:num>
  <w:num w:numId="577" w16cid:durableId="1181506776">
    <w:abstractNumId w:val="233"/>
  </w:num>
  <w:num w:numId="578" w16cid:durableId="5593279">
    <w:abstractNumId w:val="496"/>
  </w:num>
  <w:num w:numId="579" w16cid:durableId="934021844">
    <w:abstractNumId w:val="509"/>
  </w:num>
  <w:num w:numId="580" w16cid:durableId="2091148114">
    <w:abstractNumId w:val="634"/>
  </w:num>
  <w:num w:numId="581" w16cid:durableId="22564233">
    <w:abstractNumId w:val="22"/>
  </w:num>
  <w:num w:numId="582" w16cid:durableId="666859839">
    <w:abstractNumId w:val="263"/>
  </w:num>
  <w:num w:numId="583" w16cid:durableId="1152064257">
    <w:abstractNumId w:val="295"/>
  </w:num>
  <w:num w:numId="584" w16cid:durableId="196621630">
    <w:abstractNumId w:val="335"/>
  </w:num>
  <w:num w:numId="585" w16cid:durableId="2104834074">
    <w:abstractNumId w:val="424"/>
  </w:num>
  <w:num w:numId="586" w16cid:durableId="928536352">
    <w:abstractNumId w:val="294"/>
  </w:num>
  <w:num w:numId="587" w16cid:durableId="313991902">
    <w:abstractNumId w:val="48"/>
  </w:num>
  <w:num w:numId="588" w16cid:durableId="1130587774">
    <w:abstractNumId w:val="255"/>
  </w:num>
  <w:num w:numId="589" w16cid:durableId="245308737">
    <w:abstractNumId w:val="461"/>
  </w:num>
  <w:num w:numId="590" w16cid:durableId="2052413551">
    <w:abstractNumId w:val="595"/>
  </w:num>
  <w:num w:numId="591" w16cid:durableId="1238323021">
    <w:abstractNumId w:val="104"/>
  </w:num>
  <w:num w:numId="592" w16cid:durableId="1636645591">
    <w:abstractNumId w:val="108"/>
  </w:num>
  <w:num w:numId="593" w16cid:durableId="1656252562">
    <w:abstractNumId w:val="435"/>
  </w:num>
  <w:num w:numId="594" w16cid:durableId="1516261955">
    <w:abstractNumId w:val="93"/>
  </w:num>
  <w:num w:numId="595" w16cid:durableId="1823539280">
    <w:abstractNumId w:val="187"/>
  </w:num>
  <w:num w:numId="596" w16cid:durableId="1418210271">
    <w:abstractNumId w:val="339"/>
  </w:num>
  <w:num w:numId="597" w16cid:durableId="574239527">
    <w:abstractNumId w:val="522"/>
  </w:num>
  <w:num w:numId="598" w16cid:durableId="959923345">
    <w:abstractNumId w:val="333"/>
  </w:num>
  <w:num w:numId="599" w16cid:durableId="384571520">
    <w:abstractNumId w:val="211"/>
  </w:num>
  <w:num w:numId="600" w16cid:durableId="447555167">
    <w:abstractNumId w:val="370"/>
  </w:num>
  <w:num w:numId="601" w16cid:durableId="1561287441">
    <w:abstractNumId w:val="516"/>
  </w:num>
  <w:num w:numId="602" w16cid:durableId="1677421801">
    <w:abstractNumId w:val="46"/>
  </w:num>
  <w:num w:numId="603" w16cid:durableId="1058482068">
    <w:abstractNumId w:val="66"/>
  </w:num>
  <w:num w:numId="604" w16cid:durableId="41097734">
    <w:abstractNumId w:val="534"/>
  </w:num>
  <w:num w:numId="605" w16cid:durableId="739209593">
    <w:abstractNumId w:val="581"/>
  </w:num>
  <w:num w:numId="606" w16cid:durableId="1290356232">
    <w:abstractNumId w:val="300"/>
  </w:num>
  <w:num w:numId="607" w16cid:durableId="465509066">
    <w:abstractNumId w:val="635"/>
  </w:num>
  <w:num w:numId="608" w16cid:durableId="1373578987">
    <w:abstractNumId w:val="273"/>
  </w:num>
  <w:num w:numId="609" w16cid:durableId="1875734113">
    <w:abstractNumId w:val="494"/>
  </w:num>
  <w:num w:numId="610" w16cid:durableId="2072731319">
    <w:abstractNumId w:val="280"/>
  </w:num>
  <w:num w:numId="611" w16cid:durableId="2127969330">
    <w:abstractNumId w:val="145"/>
  </w:num>
  <w:num w:numId="612" w16cid:durableId="399520432">
    <w:abstractNumId w:val="324"/>
  </w:num>
  <w:num w:numId="613" w16cid:durableId="1686908232">
    <w:abstractNumId w:val="565"/>
  </w:num>
  <w:num w:numId="614" w16cid:durableId="2105177793">
    <w:abstractNumId w:val="317"/>
  </w:num>
  <w:num w:numId="615" w16cid:durableId="98912488">
    <w:abstractNumId w:val="190"/>
  </w:num>
  <w:num w:numId="616" w16cid:durableId="1944412075">
    <w:abstractNumId w:val="110"/>
  </w:num>
  <w:num w:numId="617" w16cid:durableId="917056611">
    <w:abstractNumId w:val="0"/>
  </w:num>
  <w:num w:numId="618" w16cid:durableId="1201360993">
    <w:abstractNumId w:val="223"/>
  </w:num>
  <w:num w:numId="619" w16cid:durableId="811294464">
    <w:abstractNumId w:val="483"/>
  </w:num>
  <w:num w:numId="620" w16cid:durableId="1329674388">
    <w:abstractNumId w:val="615"/>
  </w:num>
  <w:num w:numId="621" w16cid:durableId="1513913276">
    <w:abstractNumId w:val="218"/>
  </w:num>
  <w:num w:numId="622" w16cid:durableId="1926722638">
    <w:abstractNumId w:val="31"/>
  </w:num>
  <w:num w:numId="623" w16cid:durableId="658774491">
    <w:abstractNumId w:val="191"/>
  </w:num>
  <w:num w:numId="624" w16cid:durableId="954561129">
    <w:abstractNumId w:val="209"/>
  </w:num>
  <w:num w:numId="625" w16cid:durableId="136341308">
    <w:abstractNumId w:val="206"/>
  </w:num>
  <w:num w:numId="626" w16cid:durableId="842203810">
    <w:abstractNumId w:val="160"/>
  </w:num>
  <w:num w:numId="627" w16cid:durableId="389420495">
    <w:abstractNumId w:val="479"/>
  </w:num>
  <w:num w:numId="628" w16cid:durableId="210851930">
    <w:abstractNumId w:val="162"/>
  </w:num>
  <w:num w:numId="629" w16cid:durableId="1223832307">
    <w:abstractNumId w:val="265"/>
  </w:num>
  <w:num w:numId="630" w16cid:durableId="1002049934">
    <w:abstractNumId w:val="213"/>
  </w:num>
  <w:num w:numId="631" w16cid:durableId="186022245">
    <w:abstractNumId w:val="572"/>
  </w:num>
  <w:num w:numId="632" w16cid:durableId="889997018">
    <w:abstractNumId w:val="552"/>
  </w:num>
  <w:num w:numId="633" w16cid:durableId="330719146">
    <w:abstractNumId w:val="330"/>
  </w:num>
  <w:num w:numId="634" w16cid:durableId="1190990716">
    <w:abstractNumId w:val="279"/>
  </w:num>
  <w:num w:numId="635" w16cid:durableId="572667276">
    <w:abstractNumId w:val="26"/>
  </w:num>
  <w:num w:numId="636" w16cid:durableId="269705342">
    <w:abstractNumId w:val="131"/>
  </w:num>
  <w:num w:numId="637" w16cid:durableId="1396665208">
    <w:abstractNumId w:val="144"/>
  </w:num>
  <w:num w:numId="638" w16cid:durableId="476146818">
    <w:abstractNumId w:val="550"/>
  </w:num>
  <w:num w:numId="639" w16cid:durableId="1566067612">
    <w:abstractNumId w:val="545"/>
  </w:num>
  <w:num w:numId="640" w16cid:durableId="1197740382">
    <w:abstractNumId w:val="217"/>
  </w:num>
  <w:num w:numId="641" w16cid:durableId="1898585309">
    <w:abstractNumId w:val="577"/>
  </w:num>
  <w:num w:numId="642" w16cid:durableId="1069960749">
    <w:abstractNumId w:val="32"/>
  </w:num>
  <w:num w:numId="643" w16cid:durableId="1832210093">
    <w:abstractNumId w:val="121"/>
  </w:num>
  <w:num w:numId="644" w16cid:durableId="1643384608">
    <w:abstractNumId w:val="181"/>
  </w:num>
  <w:num w:numId="645" w16cid:durableId="1741907179">
    <w:abstractNumId w:val="377"/>
  </w:num>
  <w:num w:numId="646" w16cid:durableId="1028261980">
    <w:abstractNumId w:val="68"/>
  </w:num>
  <w:num w:numId="647" w16cid:durableId="135807010">
    <w:abstractNumId w:val="192"/>
  </w:num>
  <w:num w:numId="648" w16cid:durableId="960383882">
    <w:abstractNumId w:val="350"/>
  </w:num>
  <w:num w:numId="649" w16cid:durableId="1811364529">
    <w:abstractNumId w:val="444"/>
  </w:num>
  <w:num w:numId="650" w16cid:durableId="1984921239">
    <w:abstractNumId w:val="61"/>
  </w:num>
  <w:num w:numId="651" w16cid:durableId="1184898119">
    <w:abstractNumId w:val="589"/>
  </w:num>
  <w:num w:numId="652" w16cid:durableId="57214127">
    <w:abstractNumId w:val="323"/>
  </w:num>
  <w:num w:numId="653" w16cid:durableId="1993675933">
    <w:abstractNumId w:val="649"/>
  </w:num>
  <w:num w:numId="654" w16cid:durableId="1431853146">
    <w:abstractNumId w:val="486"/>
  </w:num>
  <w:num w:numId="655" w16cid:durableId="1642425514">
    <w:abstractNumId w:val="34"/>
  </w:num>
  <w:num w:numId="656" w16cid:durableId="699206550">
    <w:abstractNumId w:val="18"/>
  </w:num>
  <w:num w:numId="657" w16cid:durableId="230044323">
    <w:abstractNumId w:val="475"/>
  </w:num>
  <w:num w:numId="658" w16cid:durableId="659623069">
    <w:abstractNumId w:val="604"/>
  </w:num>
  <w:num w:numId="659" w16cid:durableId="1058086951">
    <w:abstractNumId w:val="303"/>
  </w:num>
  <w:num w:numId="660" w16cid:durableId="1145125710">
    <w:abstractNumId w:val="458"/>
  </w:num>
  <w:num w:numId="661" w16cid:durableId="1584295353">
    <w:abstractNumId w:val="79"/>
  </w:num>
  <w:num w:numId="662" w16cid:durableId="353771103">
    <w:abstractNumId w:val="97"/>
  </w:num>
  <w:num w:numId="663" w16cid:durableId="1341855278">
    <w:abstractNumId w:val="152"/>
  </w:num>
  <w:num w:numId="664" w16cid:durableId="2036075019">
    <w:abstractNumId w:val="126"/>
  </w:num>
  <w:num w:numId="665" w16cid:durableId="2016609884">
    <w:abstractNumId w:val="127"/>
  </w:num>
  <w:num w:numId="666" w16cid:durableId="1732650554">
    <w:abstractNumId w:val="1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List3"/>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9D7"/>
    <w:rsid w:val="00001ACB"/>
    <w:rsid w:val="00002B76"/>
    <w:rsid w:val="00003778"/>
    <w:rsid w:val="00003E61"/>
    <w:rsid w:val="00004343"/>
    <w:rsid w:val="000047CD"/>
    <w:rsid w:val="0000732C"/>
    <w:rsid w:val="00011ACC"/>
    <w:rsid w:val="00013D06"/>
    <w:rsid w:val="00014871"/>
    <w:rsid w:val="0001627F"/>
    <w:rsid w:val="00016403"/>
    <w:rsid w:val="00016CD5"/>
    <w:rsid w:val="00017A68"/>
    <w:rsid w:val="00021504"/>
    <w:rsid w:val="00023C3B"/>
    <w:rsid w:val="000250AD"/>
    <w:rsid w:val="00030033"/>
    <w:rsid w:val="000306E0"/>
    <w:rsid w:val="000319A1"/>
    <w:rsid w:val="00034644"/>
    <w:rsid w:val="00037718"/>
    <w:rsid w:val="00040840"/>
    <w:rsid w:val="00041F6A"/>
    <w:rsid w:val="000423CF"/>
    <w:rsid w:val="00042E43"/>
    <w:rsid w:val="00043AB8"/>
    <w:rsid w:val="0004438C"/>
    <w:rsid w:val="00046224"/>
    <w:rsid w:val="00051CE9"/>
    <w:rsid w:val="00052417"/>
    <w:rsid w:val="000540FA"/>
    <w:rsid w:val="00055D9A"/>
    <w:rsid w:val="000606B5"/>
    <w:rsid w:val="0006507C"/>
    <w:rsid w:val="000651C0"/>
    <w:rsid w:val="000712E3"/>
    <w:rsid w:val="00071826"/>
    <w:rsid w:val="00072989"/>
    <w:rsid w:val="00073FE9"/>
    <w:rsid w:val="00074ECA"/>
    <w:rsid w:val="00074FB0"/>
    <w:rsid w:val="00076554"/>
    <w:rsid w:val="000769F3"/>
    <w:rsid w:val="00077CDF"/>
    <w:rsid w:val="000816EE"/>
    <w:rsid w:val="00081FB4"/>
    <w:rsid w:val="00085182"/>
    <w:rsid w:val="00086819"/>
    <w:rsid w:val="00086A23"/>
    <w:rsid w:val="00090EC5"/>
    <w:rsid w:val="00091FD6"/>
    <w:rsid w:val="000925F4"/>
    <w:rsid w:val="00092CF1"/>
    <w:rsid w:val="000931FE"/>
    <w:rsid w:val="00096170"/>
    <w:rsid w:val="00096787"/>
    <w:rsid w:val="000967AA"/>
    <w:rsid w:val="00096C17"/>
    <w:rsid w:val="00097D27"/>
    <w:rsid w:val="000A4825"/>
    <w:rsid w:val="000A5FCD"/>
    <w:rsid w:val="000A613F"/>
    <w:rsid w:val="000A6510"/>
    <w:rsid w:val="000A7385"/>
    <w:rsid w:val="000B1764"/>
    <w:rsid w:val="000B180F"/>
    <w:rsid w:val="000B3AC9"/>
    <w:rsid w:val="000B5AA3"/>
    <w:rsid w:val="000B5AE0"/>
    <w:rsid w:val="000B6B7B"/>
    <w:rsid w:val="000B7BB8"/>
    <w:rsid w:val="000C0AAA"/>
    <w:rsid w:val="000C34C4"/>
    <w:rsid w:val="000C528E"/>
    <w:rsid w:val="000C5C6B"/>
    <w:rsid w:val="000C6699"/>
    <w:rsid w:val="000D14AA"/>
    <w:rsid w:val="000E258F"/>
    <w:rsid w:val="000E2719"/>
    <w:rsid w:val="000E29C6"/>
    <w:rsid w:val="000E4F1F"/>
    <w:rsid w:val="000E59C7"/>
    <w:rsid w:val="000E5E29"/>
    <w:rsid w:val="000E7245"/>
    <w:rsid w:val="000E7EDC"/>
    <w:rsid w:val="000F19BA"/>
    <w:rsid w:val="000F463B"/>
    <w:rsid w:val="000F47B8"/>
    <w:rsid w:val="0010205C"/>
    <w:rsid w:val="00102C28"/>
    <w:rsid w:val="00103863"/>
    <w:rsid w:val="00105910"/>
    <w:rsid w:val="00110513"/>
    <w:rsid w:val="00110562"/>
    <w:rsid w:val="001116D7"/>
    <w:rsid w:val="00111E75"/>
    <w:rsid w:val="001161AA"/>
    <w:rsid w:val="00116A93"/>
    <w:rsid w:val="00120BF8"/>
    <w:rsid w:val="0012409F"/>
    <w:rsid w:val="00124824"/>
    <w:rsid w:val="00125D1D"/>
    <w:rsid w:val="001303DF"/>
    <w:rsid w:val="0013312B"/>
    <w:rsid w:val="0013406B"/>
    <w:rsid w:val="00136D66"/>
    <w:rsid w:val="00137A74"/>
    <w:rsid w:val="00140CDF"/>
    <w:rsid w:val="001426B8"/>
    <w:rsid w:val="0014452A"/>
    <w:rsid w:val="001448FC"/>
    <w:rsid w:val="001462E0"/>
    <w:rsid w:val="0014645B"/>
    <w:rsid w:val="00147D76"/>
    <w:rsid w:val="00147E68"/>
    <w:rsid w:val="00150206"/>
    <w:rsid w:val="00155B1F"/>
    <w:rsid w:val="00155DB7"/>
    <w:rsid w:val="0015783C"/>
    <w:rsid w:val="00157C01"/>
    <w:rsid w:val="001601FF"/>
    <w:rsid w:val="0016230B"/>
    <w:rsid w:val="00164D6D"/>
    <w:rsid w:val="00167A0B"/>
    <w:rsid w:val="00170F00"/>
    <w:rsid w:val="00172D69"/>
    <w:rsid w:val="00175C9D"/>
    <w:rsid w:val="0017793E"/>
    <w:rsid w:val="00182EF4"/>
    <w:rsid w:val="0018404C"/>
    <w:rsid w:val="00184368"/>
    <w:rsid w:val="00184B6D"/>
    <w:rsid w:val="00184BB5"/>
    <w:rsid w:val="0019282A"/>
    <w:rsid w:val="0019372C"/>
    <w:rsid w:val="00196ADE"/>
    <w:rsid w:val="00196D37"/>
    <w:rsid w:val="001A0204"/>
    <w:rsid w:val="001A076F"/>
    <w:rsid w:val="001A0DDD"/>
    <w:rsid w:val="001A1AA6"/>
    <w:rsid w:val="001A31A0"/>
    <w:rsid w:val="001A76C2"/>
    <w:rsid w:val="001A7F8C"/>
    <w:rsid w:val="001B1870"/>
    <w:rsid w:val="001B1E44"/>
    <w:rsid w:val="001B3406"/>
    <w:rsid w:val="001B3510"/>
    <w:rsid w:val="001B4A74"/>
    <w:rsid w:val="001B5DFF"/>
    <w:rsid w:val="001B5EC2"/>
    <w:rsid w:val="001B6F7F"/>
    <w:rsid w:val="001B741E"/>
    <w:rsid w:val="001B7A35"/>
    <w:rsid w:val="001C02CD"/>
    <w:rsid w:val="001C1900"/>
    <w:rsid w:val="001C484B"/>
    <w:rsid w:val="001C6572"/>
    <w:rsid w:val="001C6D98"/>
    <w:rsid w:val="001C708E"/>
    <w:rsid w:val="001C7AD1"/>
    <w:rsid w:val="001D3B04"/>
    <w:rsid w:val="001D4853"/>
    <w:rsid w:val="001E2477"/>
    <w:rsid w:val="001E2FB9"/>
    <w:rsid w:val="001E42BA"/>
    <w:rsid w:val="001E5AC8"/>
    <w:rsid w:val="001E6E89"/>
    <w:rsid w:val="001E720D"/>
    <w:rsid w:val="001E7A28"/>
    <w:rsid w:val="001F14F1"/>
    <w:rsid w:val="001F384A"/>
    <w:rsid w:val="001F476C"/>
    <w:rsid w:val="001F5515"/>
    <w:rsid w:val="001F5A39"/>
    <w:rsid w:val="00201FC4"/>
    <w:rsid w:val="00203CFE"/>
    <w:rsid w:val="002073EC"/>
    <w:rsid w:val="0021073F"/>
    <w:rsid w:val="00210900"/>
    <w:rsid w:val="0021129F"/>
    <w:rsid w:val="00213574"/>
    <w:rsid w:val="002141B7"/>
    <w:rsid w:val="00215357"/>
    <w:rsid w:val="00217DAC"/>
    <w:rsid w:val="002201EE"/>
    <w:rsid w:val="002217E8"/>
    <w:rsid w:val="00224E83"/>
    <w:rsid w:val="002271A6"/>
    <w:rsid w:val="002302D7"/>
    <w:rsid w:val="0023122C"/>
    <w:rsid w:val="00232048"/>
    <w:rsid w:val="00235580"/>
    <w:rsid w:val="00235DBC"/>
    <w:rsid w:val="00236C42"/>
    <w:rsid w:val="00237754"/>
    <w:rsid w:val="0023795F"/>
    <w:rsid w:val="0024183F"/>
    <w:rsid w:val="00242B84"/>
    <w:rsid w:val="0024366E"/>
    <w:rsid w:val="00243B66"/>
    <w:rsid w:val="00243BE1"/>
    <w:rsid w:val="00244019"/>
    <w:rsid w:val="002446CF"/>
    <w:rsid w:val="00251DFC"/>
    <w:rsid w:val="00252C10"/>
    <w:rsid w:val="00256998"/>
    <w:rsid w:val="00260FC4"/>
    <w:rsid w:val="002636AE"/>
    <w:rsid w:val="0026408A"/>
    <w:rsid w:val="00264C32"/>
    <w:rsid w:val="00265E51"/>
    <w:rsid w:val="00266C42"/>
    <w:rsid w:val="002701B0"/>
    <w:rsid w:val="00270A4B"/>
    <w:rsid w:val="00271487"/>
    <w:rsid w:val="00271D6B"/>
    <w:rsid w:val="00272710"/>
    <w:rsid w:val="002737B1"/>
    <w:rsid w:val="00273885"/>
    <w:rsid w:val="00276A1E"/>
    <w:rsid w:val="0028522F"/>
    <w:rsid w:val="002855E9"/>
    <w:rsid w:val="002856D3"/>
    <w:rsid w:val="00286D2D"/>
    <w:rsid w:val="0029100C"/>
    <w:rsid w:val="00291D45"/>
    <w:rsid w:val="00292CB4"/>
    <w:rsid w:val="00293448"/>
    <w:rsid w:val="00295016"/>
    <w:rsid w:val="00296208"/>
    <w:rsid w:val="00296A1D"/>
    <w:rsid w:val="00297480"/>
    <w:rsid w:val="0029796A"/>
    <w:rsid w:val="00297CC1"/>
    <w:rsid w:val="002A0923"/>
    <w:rsid w:val="002A1698"/>
    <w:rsid w:val="002A2440"/>
    <w:rsid w:val="002A2A55"/>
    <w:rsid w:val="002A4793"/>
    <w:rsid w:val="002A72AC"/>
    <w:rsid w:val="002B4C78"/>
    <w:rsid w:val="002B6A05"/>
    <w:rsid w:val="002B7815"/>
    <w:rsid w:val="002C070D"/>
    <w:rsid w:val="002C0C97"/>
    <w:rsid w:val="002D189F"/>
    <w:rsid w:val="002D1BC1"/>
    <w:rsid w:val="002D2185"/>
    <w:rsid w:val="002D21DF"/>
    <w:rsid w:val="002D3EB2"/>
    <w:rsid w:val="002D593C"/>
    <w:rsid w:val="002D6758"/>
    <w:rsid w:val="002D7D45"/>
    <w:rsid w:val="002E20C8"/>
    <w:rsid w:val="002E2F45"/>
    <w:rsid w:val="002E5205"/>
    <w:rsid w:val="002E5DF1"/>
    <w:rsid w:val="002E6E20"/>
    <w:rsid w:val="002F15CB"/>
    <w:rsid w:val="002F1A19"/>
    <w:rsid w:val="002F5225"/>
    <w:rsid w:val="002F5617"/>
    <w:rsid w:val="003009A4"/>
    <w:rsid w:val="00304CD4"/>
    <w:rsid w:val="003052C0"/>
    <w:rsid w:val="0030631F"/>
    <w:rsid w:val="00315664"/>
    <w:rsid w:val="00316D65"/>
    <w:rsid w:val="00317727"/>
    <w:rsid w:val="00317B3F"/>
    <w:rsid w:val="00317D17"/>
    <w:rsid w:val="0032102A"/>
    <w:rsid w:val="00322854"/>
    <w:rsid w:val="00322ACB"/>
    <w:rsid w:val="00324ECF"/>
    <w:rsid w:val="00325A03"/>
    <w:rsid w:val="00332E36"/>
    <w:rsid w:val="00333A19"/>
    <w:rsid w:val="00334F9D"/>
    <w:rsid w:val="00336338"/>
    <w:rsid w:val="0034134E"/>
    <w:rsid w:val="003426AB"/>
    <w:rsid w:val="003426B7"/>
    <w:rsid w:val="00343427"/>
    <w:rsid w:val="0034772B"/>
    <w:rsid w:val="003511F3"/>
    <w:rsid w:val="0035306A"/>
    <w:rsid w:val="003543DF"/>
    <w:rsid w:val="0035451A"/>
    <w:rsid w:val="0035478E"/>
    <w:rsid w:val="00356A5B"/>
    <w:rsid w:val="00361E33"/>
    <w:rsid w:val="00370AE3"/>
    <w:rsid w:val="00370EFB"/>
    <w:rsid w:val="00372D0F"/>
    <w:rsid w:val="003736D8"/>
    <w:rsid w:val="003740D8"/>
    <w:rsid w:val="003801C1"/>
    <w:rsid w:val="00384672"/>
    <w:rsid w:val="00384B61"/>
    <w:rsid w:val="00385806"/>
    <w:rsid w:val="0038600A"/>
    <w:rsid w:val="00386463"/>
    <w:rsid w:val="0039059C"/>
    <w:rsid w:val="003915B7"/>
    <w:rsid w:val="003940C6"/>
    <w:rsid w:val="00395CEE"/>
    <w:rsid w:val="0039603C"/>
    <w:rsid w:val="00396F7B"/>
    <w:rsid w:val="00397E53"/>
    <w:rsid w:val="003A03D1"/>
    <w:rsid w:val="003A40E7"/>
    <w:rsid w:val="003A6F4E"/>
    <w:rsid w:val="003B3EE6"/>
    <w:rsid w:val="003B41B8"/>
    <w:rsid w:val="003B6E5A"/>
    <w:rsid w:val="003C0AAD"/>
    <w:rsid w:val="003C2D5A"/>
    <w:rsid w:val="003C363A"/>
    <w:rsid w:val="003C3E0F"/>
    <w:rsid w:val="003F2F11"/>
    <w:rsid w:val="003F3BC7"/>
    <w:rsid w:val="003F4496"/>
    <w:rsid w:val="003F5C5F"/>
    <w:rsid w:val="003F63BD"/>
    <w:rsid w:val="0040299D"/>
    <w:rsid w:val="004029D7"/>
    <w:rsid w:val="00402A2C"/>
    <w:rsid w:val="004047CA"/>
    <w:rsid w:val="00407F21"/>
    <w:rsid w:val="0041079E"/>
    <w:rsid w:val="00413C2B"/>
    <w:rsid w:val="00414F7C"/>
    <w:rsid w:val="00415946"/>
    <w:rsid w:val="0041605A"/>
    <w:rsid w:val="00420F23"/>
    <w:rsid w:val="00423C81"/>
    <w:rsid w:val="00426365"/>
    <w:rsid w:val="004273FA"/>
    <w:rsid w:val="00427464"/>
    <w:rsid w:val="00431508"/>
    <w:rsid w:val="00433976"/>
    <w:rsid w:val="00434F16"/>
    <w:rsid w:val="00434F9B"/>
    <w:rsid w:val="004417DE"/>
    <w:rsid w:val="0044194A"/>
    <w:rsid w:val="00441B86"/>
    <w:rsid w:val="004432E2"/>
    <w:rsid w:val="004444E8"/>
    <w:rsid w:val="004455DA"/>
    <w:rsid w:val="00445E7E"/>
    <w:rsid w:val="0044703A"/>
    <w:rsid w:val="00447AE7"/>
    <w:rsid w:val="0045088A"/>
    <w:rsid w:val="0045481C"/>
    <w:rsid w:val="00455BC8"/>
    <w:rsid w:val="00456F62"/>
    <w:rsid w:val="0045757B"/>
    <w:rsid w:val="0046038E"/>
    <w:rsid w:val="00462368"/>
    <w:rsid w:val="00463146"/>
    <w:rsid w:val="00463256"/>
    <w:rsid w:val="00465D04"/>
    <w:rsid w:val="00467E01"/>
    <w:rsid w:val="004714CD"/>
    <w:rsid w:val="0047443E"/>
    <w:rsid w:val="00474F72"/>
    <w:rsid w:val="00475620"/>
    <w:rsid w:val="004773F2"/>
    <w:rsid w:val="00477CD0"/>
    <w:rsid w:val="0048119E"/>
    <w:rsid w:val="004869A0"/>
    <w:rsid w:val="0049019F"/>
    <w:rsid w:val="0049199D"/>
    <w:rsid w:val="00493A5F"/>
    <w:rsid w:val="004965D4"/>
    <w:rsid w:val="004A46F3"/>
    <w:rsid w:val="004A696E"/>
    <w:rsid w:val="004A6EBA"/>
    <w:rsid w:val="004B1599"/>
    <w:rsid w:val="004B2638"/>
    <w:rsid w:val="004B3A23"/>
    <w:rsid w:val="004B4277"/>
    <w:rsid w:val="004C0A19"/>
    <w:rsid w:val="004C1708"/>
    <w:rsid w:val="004C2B7E"/>
    <w:rsid w:val="004C3B15"/>
    <w:rsid w:val="004C4FE3"/>
    <w:rsid w:val="004C7646"/>
    <w:rsid w:val="004D0A14"/>
    <w:rsid w:val="004D3478"/>
    <w:rsid w:val="004D4419"/>
    <w:rsid w:val="004D79C1"/>
    <w:rsid w:val="004D7EC4"/>
    <w:rsid w:val="004E290A"/>
    <w:rsid w:val="004E2AF4"/>
    <w:rsid w:val="004E4AE7"/>
    <w:rsid w:val="004E60C2"/>
    <w:rsid w:val="004E652D"/>
    <w:rsid w:val="004E690C"/>
    <w:rsid w:val="004F29D5"/>
    <w:rsid w:val="004F2AF1"/>
    <w:rsid w:val="004F3BEE"/>
    <w:rsid w:val="004F3D63"/>
    <w:rsid w:val="004F41C4"/>
    <w:rsid w:val="004F5F2B"/>
    <w:rsid w:val="004F7508"/>
    <w:rsid w:val="004F7B05"/>
    <w:rsid w:val="00500B50"/>
    <w:rsid w:val="00501B32"/>
    <w:rsid w:val="00504E60"/>
    <w:rsid w:val="00507437"/>
    <w:rsid w:val="00507A7B"/>
    <w:rsid w:val="00507B41"/>
    <w:rsid w:val="00507E7B"/>
    <w:rsid w:val="00510030"/>
    <w:rsid w:val="0051434E"/>
    <w:rsid w:val="00514B46"/>
    <w:rsid w:val="00514F34"/>
    <w:rsid w:val="00515906"/>
    <w:rsid w:val="00520097"/>
    <w:rsid w:val="00521B64"/>
    <w:rsid w:val="00522EFA"/>
    <w:rsid w:val="005242BE"/>
    <w:rsid w:val="005244B4"/>
    <w:rsid w:val="00525B24"/>
    <w:rsid w:val="00525E76"/>
    <w:rsid w:val="0052777D"/>
    <w:rsid w:val="005321A1"/>
    <w:rsid w:val="005326A9"/>
    <w:rsid w:val="005335FC"/>
    <w:rsid w:val="00540AAD"/>
    <w:rsid w:val="00541733"/>
    <w:rsid w:val="0054297A"/>
    <w:rsid w:val="00542E19"/>
    <w:rsid w:val="0054387F"/>
    <w:rsid w:val="00543AE4"/>
    <w:rsid w:val="00543E4F"/>
    <w:rsid w:val="0054644A"/>
    <w:rsid w:val="00547F1E"/>
    <w:rsid w:val="00551BF4"/>
    <w:rsid w:val="00552E9C"/>
    <w:rsid w:val="00555DFB"/>
    <w:rsid w:val="00556B07"/>
    <w:rsid w:val="00557447"/>
    <w:rsid w:val="00561975"/>
    <w:rsid w:val="00562AEF"/>
    <w:rsid w:val="0056626C"/>
    <w:rsid w:val="0057057A"/>
    <w:rsid w:val="005713C7"/>
    <w:rsid w:val="0057211E"/>
    <w:rsid w:val="00574474"/>
    <w:rsid w:val="00576AFA"/>
    <w:rsid w:val="00582F14"/>
    <w:rsid w:val="005830DB"/>
    <w:rsid w:val="00584546"/>
    <w:rsid w:val="00584779"/>
    <w:rsid w:val="00585F10"/>
    <w:rsid w:val="00586894"/>
    <w:rsid w:val="00586D30"/>
    <w:rsid w:val="005873A0"/>
    <w:rsid w:val="005911AB"/>
    <w:rsid w:val="005911C9"/>
    <w:rsid w:val="00593D41"/>
    <w:rsid w:val="005949EE"/>
    <w:rsid w:val="00595170"/>
    <w:rsid w:val="005961FA"/>
    <w:rsid w:val="005A0E7C"/>
    <w:rsid w:val="005A2871"/>
    <w:rsid w:val="005A3606"/>
    <w:rsid w:val="005A3A7E"/>
    <w:rsid w:val="005A6148"/>
    <w:rsid w:val="005A6714"/>
    <w:rsid w:val="005B2242"/>
    <w:rsid w:val="005B22B6"/>
    <w:rsid w:val="005B2B05"/>
    <w:rsid w:val="005B7792"/>
    <w:rsid w:val="005B7D9A"/>
    <w:rsid w:val="005B7EDB"/>
    <w:rsid w:val="005BB63B"/>
    <w:rsid w:val="005C0FB2"/>
    <w:rsid w:val="005C44E5"/>
    <w:rsid w:val="005C4621"/>
    <w:rsid w:val="005C5369"/>
    <w:rsid w:val="005C7728"/>
    <w:rsid w:val="005D47B1"/>
    <w:rsid w:val="005D65A2"/>
    <w:rsid w:val="005E01CE"/>
    <w:rsid w:val="005E1280"/>
    <w:rsid w:val="005E14A6"/>
    <w:rsid w:val="005E335A"/>
    <w:rsid w:val="005E43F2"/>
    <w:rsid w:val="005E710E"/>
    <w:rsid w:val="005F1D41"/>
    <w:rsid w:val="005F204A"/>
    <w:rsid w:val="005F2311"/>
    <w:rsid w:val="005F477E"/>
    <w:rsid w:val="005F690B"/>
    <w:rsid w:val="005F7022"/>
    <w:rsid w:val="005F71E4"/>
    <w:rsid w:val="005F7538"/>
    <w:rsid w:val="00602E9A"/>
    <w:rsid w:val="00604AB2"/>
    <w:rsid w:val="00610F65"/>
    <w:rsid w:val="00612245"/>
    <w:rsid w:val="00614E65"/>
    <w:rsid w:val="00616720"/>
    <w:rsid w:val="00622792"/>
    <w:rsid w:val="006229C6"/>
    <w:rsid w:val="00622FF7"/>
    <w:rsid w:val="00624E20"/>
    <w:rsid w:val="006273B9"/>
    <w:rsid w:val="00627F55"/>
    <w:rsid w:val="00630090"/>
    <w:rsid w:val="006369F1"/>
    <w:rsid w:val="00641AA1"/>
    <w:rsid w:val="006427AD"/>
    <w:rsid w:val="00642AB3"/>
    <w:rsid w:val="00642E73"/>
    <w:rsid w:val="00642FBD"/>
    <w:rsid w:val="0064426A"/>
    <w:rsid w:val="006442B2"/>
    <w:rsid w:val="006443BC"/>
    <w:rsid w:val="00652B48"/>
    <w:rsid w:val="0065401B"/>
    <w:rsid w:val="00655447"/>
    <w:rsid w:val="00657F72"/>
    <w:rsid w:val="00660DEE"/>
    <w:rsid w:val="00661A02"/>
    <w:rsid w:val="00663528"/>
    <w:rsid w:val="0066444F"/>
    <w:rsid w:val="00664ABB"/>
    <w:rsid w:val="0066712A"/>
    <w:rsid w:val="00674348"/>
    <w:rsid w:val="00675D0A"/>
    <w:rsid w:val="00676407"/>
    <w:rsid w:val="006765C3"/>
    <w:rsid w:val="0067735B"/>
    <w:rsid w:val="00680D8E"/>
    <w:rsid w:val="00681D3B"/>
    <w:rsid w:val="0068337A"/>
    <w:rsid w:val="006853CC"/>
    <w:rsid w:val="0069110F"/>
    <w:rsid w:val="0069660D"/>
    <w:rsid w:val="00696D1C"/>
    <w:rsid w:val="006A05B4"/>
    <w:rsid w:val="006A1095"/>
    <w:rsid w:val="006A7F9B"/>
    <w:rsid w:val="006B1159"/>
    <w:rsid w:val="006B4A3B"/>
    <w:rsid w:val="006B52E2"/>
    <w:rsid w:val="006B60E8"/>
    <w:rsid w:val="006B6EDA"/>
    <w:rsid w:val="006B6F6C"/>
    <w:rsid w:val="006C07F1"/>
    <w:rsid w:val="006C0B4E"/>
    <w:rsid w:val="006C1989"/>
    <w:rsid w:val="006C4B34"/>
    <w:rsid w:val="006D2FA0"/>
    <w:rsid w:val="006D31A0"/>
    <w:rsid w:val="006D3E0A"/>
    <w:rsid w:val="006D469A"/>
    <w:rsid w:val="006D4C8F"/>
    <w:rsid w:val="006D4F24"/>
    <w:rsid w:val="006E06A3"/>
    <w:rsid w:val="006E1E95"/>
    <w:rsid w:val="006E20BB"/>
    <w:rsid w:val="006E7A3A"/>
    <w:rsid w:val="006F086D"/>
    <w:rsid w:val="006F0C8E"/>
    <w:rsid w:val="006F253B"/>
    <w:rsid w:val="006F4270"/>
    <w:rsid w:val="006F5000"/>
    <w:rsid w:val="006F66D9"/>
    <w:rsid w:val="006F7843"/>
    <w:rsid w:val="00701410"/>
    <w:rsid w:val="00703331"/>
    <w:rsid w:val="007035B6"/>
    <w:rsid w:val="0070406D"/>
    <w:rsid w:val="007069AB"/>
    <w:rsid w:val="007121D2"/>
    <w:rsid w:val="00712687"/>
    <w:rsid w:val="007143DB"/>
    <w:rsid w:val="00714600"/>
    <w:rsid w:val="0071587C"/>
    <w:rsid w:val="00717E4D"/>
    <w:rsid w:val="0072072B"/>
    <w:rsid w:val="00722849"/>
    <w:rsid w:val="0072357F"/>
    <w:rsid w:val="0072362B"/>
    <w:rsid w:val="007236D6"/>
    <w:rsid w:val="00723A00"/>
    <w:rsid w:val="00724978"/>
    <w:rsid w:val="0072526B"/>
    <w:rsid w:val="00730F9F"/>
    <w:rsid w:val="007340BE"/>
    <w:rsid w:val="00735A3A"/>
    <w:rsid w:val="00737A57"/>
    <w:rsid w:val="00737ADC"/>
    <w:rsid w:val="007441F1"/>
    <w:rsid w:val="007460A7"/>
    <w:rsid w:val="007478E1"/>
    <w:rsid w:val="00750573"/>
    <w:rsid w:val="00751C96"/>
    <w:rsid w:val="007557F6"/>
    <w:rsid w:val="00756003"/>
    <w:rsid w:val="00756336"/>
    <w:rsid w:val="007608EE"/>
    <w:rsid w:val="0076205E"/>
    <w:rsid w:val="00772E2A"/>
    <w:rsid w:val="00773145"/>
    <w:rsid w:val="007736C7"/>
    <w:rsid w:val="00774399"/>
    <w:rsid w:val="00775AA4"/>
    <w:rsid w:val="00783B41"/>
    <w:rsid w:val="00784E47"/>
    <w:rsid w:val="007857E0"/>
    <w:rsid w:val="007864F0"/>
    <w:rsid w:val="00786D61"/>
    <w:rsid w:val="00787058"/>
    <w:rsid w:val="00787C7B"/>
    <w:rsid w:val="00787F26"/>
    <w:rsid w:val="00791A6C"/>
    <w:rsid w:val="00793AEC"/>
    <w:rsid w:val="007943D4"/>
    <w:rsid w:val="00794CD6"/>
    <w:rsid w:val="00797BFF"/>
    <w:rsid w:val="007A0B2B"/>
    <w:rsid w:val="007A283C"/>
    <w:rsid w:val="007A3B06"/>
    <w:rsid w:val="007A45DD"/>
    <w:rsid w:val="007A5C4E"/>
    <w:rsid w:val="007B1597"/>
    <w:rsid w:val="007B2F49"/>
    <w:rsid w:val="007B4B7E"/>
    <w:rsid w:val="007B5364"/>
    <w:rsid w:val="007C0447"/>
    <w:rsid w:val="007C06C0"/>
    <w:rsid w:val="007C0C28"/>
    <w:rsid w:val="007C15EF"/>
    <w:rsid w:val="007C4B51"/>
    <w:rsid w:val="007D067E"/>
    <w:rsid w:val="007D22A9"/>
    <w:rsid w:val="007D3D0C"/>
    <w:rsid w:val="007D7A80"/>
    <w:rsid w:val="007E0F69"/>
    <w:rsid w:val="007E2A3D"/>
    <w:rsid w:val="007E2D97"/>
    <w:rsid w:val="007E3E87"/>
    <w:rsid w:val="007E55ED"/>
    <w:rsid w:val="007E7AE7"/>
    <w:rsid w:val="007F17F8"/>
    <w:rsid w:val="007F2577"/>
    <w:rsid w:val="007F47BD"/>
    <w:rsid w:val="007F6E37"/>
    <w:rsid w:val="007F7FA3"/>
    <w:rsid w:val="00800606"/>
    <w:rsid w:val="00800850"/>
    <w:rsid w:val="00801334"/>
    <w:rsid w:val="00805DC3"/>
    <w:rsid w:val="00807A5D"/>
    <w:rsid w:val="0081048A"/>
    <w:rsid w:val="008115F9"/>
    <w:rsid w:val="008127A9"/>
    <w:rsid w:val="00814011"/>
    <w:rsid w:val="00815801"/>
    <w:rsid w:val="00821A66"/>
    <w:rsid w:val="00821CEE"/>
    <w:rsid w:val="008242B2"/>
    <w:rsid w:val="00824A87"/>
    <w:rsid w:val="008250A0"/>
    <w:rsid w:val="00831379"/>
    <w:rsid w:val="00833EE1"/>
    <w:rsid w:val="00834129"/>
    <w:rsid w:val="00834275"/>
    <w:rsid w:val="00835B9A"/>
    <w:rsid w:val="008460C0"/>
    <w:rsid w:val="008500AB"/>
    <w:rsid w:val="00851F90"/>
    <w:rsid w:val="00852003"/>
    <w:rsid w:val="008527B5"/>
    <w:rsid w:val="00856FB5"/>
    <w:rsid w:val="0085798C"/>
    <w:rsid w:val="00860C0D"/>
    <w:rsid w:val="0086210D"/>
    <w:rsid w:val="008720E1"/>
    <w:rsid w:val="00872623"/>
    <w:rsid w:val="008741CE"/>
    <w:rsid w:val="00874A8A"/>
    <w:rsid w:val="00875A18"/>
    <w:rsid w:val="00877361"/>
    <w:rsid w:val="00877904"/>
    <w:rsid w:val="00880D65"/>
    <w:rsid w:val="00881263"/>
    <w:rsid w:val="008829A8"/>
    <w:rsid w:val="0088330A"/>
    <w:rsid w:val="00885F67"/>
    <w:rsid w:val="00886740"/>
    <w:rsid w:val="008900CD"/>
    <w:rsid w:val="00890667"/>
    <w:rsid w:val="0089103D"/>
    <w:rsid w:val="008A1466"/>
    <w:rsid w:val="008A2C50"/>
    <w:rsid w:val="008A3067"/>
    <w:rsid w:val="008A4104"/>
    <w:rsid w:val="008A646D"/>
    <w:rsid w:val="008B1BDF"/>
    <w:rsid w:val="008B608E"/>
    <w:rsid w:val="008C3D4A"/>
    <w:rsid w:val="008C4156"/>
    <w:rsid w:val="008C5087"/>
    <w:rsid w:val="008C56FE"/>
    <w:rsid w:val="008C61D3"/>
    <w:rsid w:val="008D0E96"/>
    <w:rsid w:val="008E01B0"/>
    <w:rsid w:val="008E03A5"/>
    <w:rsid w:val="008E0C18"/>
    <w:rsid w:val="008E1236"/>
    <w:rsid w:val="008E2EAF"/>
    <w:rsid w:val="008E33DB"/>
    <w:rsid w:val="008E4789"/>
    <w:rsid w:val="008E5E21"/>
    <w:rsid w:val="008E600A"/>
    <w:rsid w:val="008F05BF"/>
    <w:rsid w:val="008F3EA8"/>
    <w:rsid w:val="008F7299"/>
    <w:rsid w:val="00902533"/>
    <w:rsid w:val="00903B4F"/>
    <w:rsid w:val="009044C1"/>
    <w:rsid w:val="009060C0"/>
    <w:rsid w:val="009061BE"/>
    <w:rsid w:val="00907329"/>
    <w:rsid w:val="00911CE4"/>
    <w:rsid w:val="00912566"/>
    <w:rsid w:val="009125B0"/>
    <w:rsid w:val="009133D7"/>
    <w:rsid w:val="00913480"/>
    <w:rsid w:val="00913508"/>
    <w:rsid w:val="009149E5"/>
    <w:rsid w:val="00914A22"/>
    <w:rsid w:val="00916706"/>
    <w:rsid w:val="0092011A"/>
    <w:rsid w:val="00922A15"/>
    <w:rsid w:val="00923B5E"/>
    <w:rsid w:val="00924CF0"/>
    <w:rsid w:val="0092715B"/>
    <w:rsid w:val="0093170F"/>
    <w:rsid w:val="00931AD0"/>
    <w:rsid w:val="00937BCE"/>
    <w:rsid w:val="00940906"/>
    <w:rsid w:val="00941168"/>
    <w:rsid w:val="009426CD"/>
    <w:rsid w:val="00943B19"/>
    <w:rsid w:val="00943D6A"/>
    <w:rsid w:val="0095278C"/>
    <w:rsid w:val="0095321A"/>
    <w:rsid w:val="00953E0D"/>
    <w:rsid w:val="009550BF"/>
    <w:rsid w:val="00960317"/>
    <w:rsid w:val="00960D5D"/>
    <w:rsid w:val="0096140A"/>
    <w:rsid w:val="00961708"/>
    <w:rsid w:val="00962EE2"/>
    <w:rsid w:val="0096362D"/>
    <w:rsid w:val="00965393"/>
    <w:rsid w:val="00966463"/>
    <w:rsid w:val="00970638"/>
    <w:rsid w:val="009715DB"/>
    <w:rsid w:val="00971758"/>
    <w:rsid w:val="0097191F"/>
    <w:rsid w:val="00973FDE"/>
    <w:rsid w:val="00974A31"/>
    <w:rsid w:val="00980AD4"/>
    <w:rsid w:val="00983E68"/>
    <w:rsid w:val="0098519B"/>
    <w:rsid w:val="0098591E"/>
    <w:rsid w:val="00985B38"/>
    <w:rsid w:val="00985DBF"/>
    <w:rsid w:val="00986CF6"/>
    <w:rsid w:val="00986F3B"/>
    <w:rsid w:val="00990206"/>
    <w:rsid w:val="00990BC3"/>
    <w:rsid w:val="009942BA"/>
    <w:rsid w:val="0099589B"/>
    <w:rsid w:val="0099709C"/>
    <w:rsid w:val="009977D2"/>
    <w:rsid w:val="009979A1"/>
    <w:rsid w:val="009A00A4"/>
    <w:rsid w:val="009A1E28"/>
    <w:rsid w:val="009A2886"/>
    <w:rsid w:val="009A339D"/>
    <w:rsid w:val="009A51A5"/>
    <w:rsid w:val="009A6D0E"/>
    <w:rsid w:val="009B7213"/>
    <w:rsid w:val="009B73B4"/>
    <w:rsid w:val="009B7863"/>
    <w:rsid w:val="009C0174"/>
    <w:rsid w:val="009C031C"/>
    <w:rsid w:val="009C193B"/>
    <w:rsid w:val="009C3925"/>
    <w:rsid w:val="009C60D6"/>
    <w:rsid w:val="009C7A47"/>
    <w:rsid w:val="009D2477"/>
    <w:rsid w:val="009D3588"/>
    <w:rsid w:val="009D3FD8"/>
    <w:rsid w:val="009D40CF"/>
    <w:rsid w:val="009D53D9"/>
    <w:rsid w:val="009E174B"/>
    <w:rsid w:val="009E180A"/>
    <w:rsid w:val="009E3B0F"/>
    <w:rsid w:val="009E407B"/>
    <w:rsid w:val="009F0392"/>
    <w:rsid w:val="009F155A"/>
    <w:rsid w:val="009F3325"/>
    <w:rsid w:val="009F4FAC"/>
    <w:rsid w:val="009F588E"/>
    <w:rsid w:val="00A0041D"/>
    <w:rsid w:val="00A01E38"/>
    <w:rsid w:val="00A02F2D"/>
    <w:rsid w:val="00A0417B"/>
    <w:rsid w:val="00A0663C"/>
    <w:rsid w:val="00A110DA"/>
    <w:rsid w:val="00A14018"/>
    <w:rsid w:val="00A225A2"/>
    <w:rsid w:val="00A22B9D"/>
    <w:rsid w:val="00A23DCE"/>
    <w:rsid w:val="00A27B0A"/>
    <w:rsid w:val="00A27D7B"/>
    <w:rsid w:val="00A3310C"/>
    <w:rsid w:val="00A33847"/>
    <w:rsid w:val="00A400C6"/>
    <w:rsid w:val="00A40685"/>
    <w:rsid w:val="00A406A3"/>
    <w:rsid w:val="00A40CA7"/>
    <w:rsid w:val="00A46F91"/>
    <w:rsid w:val="00A51178"/>
    <w:rsid w:val="00A52131"/>
    <w:rsid w:val="00A54C1B"/>
    <w:rsid w:val="00A564A5"/>
    <w:rsid w:val="00A565CE"/>
    <w:rsid w:val="00A62BE6"/>
    <w:rsid w:val="00A6359F"/>
    <w:rsid w:val="00A636F8"/>
    <w:rsid w:val="00A657AF"/>
    <w:rsid w:val="00A66FEA"/>
    <w:rsid w:val="00A67AE6"/>
    <w:rsid w:val="00A72803"/>
    <w:rsid w:val="00A73053"/>
    <w:rsid w:val="00A7481B"/>
    <w:rsid w:val="00A74AD6"/>
    <w:rsid w:val="00A77593"/>
    <w:rsid w:val="00A82DF5"/>
    <w:rsid w:val="00A86B32"/>
    <w:rsid w:val="00A870D7"/>
    <w:rsid w:val="00A877E2"/>
    <w:rsid w:val="00A904BC"/>
    <w:rsid w:val="00A90641"/>
    <w:rsid w:val="00A9076E"/>
    <w:rsid w:val="00A90980"/>
    <w:rsid w:val="00A918E5"/>
    <w:rsid w:val="00A9196A"/>
    <w:rsid w:val="00A92F3D"/>
    <w:rsid w:val="00A92FB3"/>
    <w:rsid w:val="00A93D15"/>
    <w:rsid w:val="00A958F0"/>
    <w:rsid w:val="00A96568"/>
    <w:rsid w:val="00A96E92"/>
    <w:rsid w:val="00AA11F4"/>
    <w:rsid w:val="00AA17F6"/>
    <w:rsid w:val="00AA32C4"/>
    <w:rsid w:val="00AA3BFF"/>
    <w:rsid w:val="00AA7459"/>
    <w:rsid w:val="00AA75A6"/>
    <w:rsid w:val="00AA7D47"/>
    <w:rsid w:val="00AA7E38"/>
    <w:rsid w:val="00AB1BF6"/>
    <w:rsid w:val="00AB2464"/>
    <w:rsid w:val="00AB3D83"/>
    <w:rsid w:val="00AC51B6"/>
    <w:rsid w:val="00AC587D"/>
    <w:rsid w:val="00AC6109"/>
    <w:rsid w:val="00AC7C6E"/>
    <w:rsid w:val="00AE03F4"/>
    <w:rsid w:val="00AE0FD2"/>
    <w:rsid w:val="00AE70EF"/>
    <w:rsid w:val="00AF6B4A"/>
    <w:rsid w:val="00B010C2"/>
    <w:rsid w:val="00B01887"/>
    <w:rsid w:val="00B01A1B"/>
    <w:rsid w:val="00B02553"/>
    <w:rsid w:val="00B06356"/>
    <w:rsid w:val="00B06A94"/>
    <w:rsid w:val="00B06D35"/>
    <w:rsid w:val="00B11907"/>
    <w:rsid w:val="00B1244F"/>
    <w:rsid w:val="00B12D8B"/>
    <w:rsid w:val="00B132DF"/>
    <w:rsid w:val="00B14792"/>
    <w:rsid w:val="00B15083"/>
    <w:rsid w:val="00B17F1D"/>
    <w:rsid w:val="00B2009F"/>
    <w:rsid w:val="00B20AFD"/>
    <w:rsid w:val="00B2192F"/>
    <w:rsid w:val="00B23DD1"/>
    <w:rsid w:val="00B23EA1"/>
    <w:rsid w:val="00B24038"/>
    <w:rsid w:val="00B24573"/>
    <w:rsid w:val="00B259E7"/>
    <w:rsid w:val="00B32935"/>
    <w:rsid w:val="00B337E2"/>
    <w:rsid w:val="00B35498"/>
    <w:rsid w:val="00B3754B"/>
    <w:rsid w:val="00B41E82"/>
    <w:rsid w:val="00B46CAB"/>
    <w:rsid w:val="00B46E3D"/>
    <w:rsid w:val="00B47411"/>
    <w:rsid w:val="00B47A92"/>
    <w:rsid w:val="00B50FCA"/>
    <w:rsid w:val="00B53E22"/>
    <w:rsid w:val="00B54AF9"/>
    <w:rsid w:val="00B62859"/>
    <w:rsid w:val="00B64461"/>
    <w:rsid w:val="00B65557"/>
    <w:rsid w:val="00B65E44"/>
    <w:rsid w:val="00B67372"/>
    <w:rsid w:val="00B70706"/>
    <w:rsid w:val="00B71414"/>
    <w:rsid w:val="00B71B6D"/>
    <w:rsid w:val="00B72F76"/>
    <w:rsid w:val="00B733B2"/>
    <w:rsid w:val="00B7375E"/>
    <w:rsid w:val="00B73993"/>
    <w:rsid w:val="00B73FBE"/>
    <w:rsid w:val="00B745A4"/>
    <w:rsid w:val="00B746B9"/>
    <w:rsid w:val="00B75351"/>
    <w:rsid w:val="00B75E6D"/>
    <w:rsid w:val="00B80B03"/>
    <w:rsid w:val="00B825F5"/>
    <w:rsid w:val="00B8311B"/>
    <w:rsid w:val="00B84796"/>
    <w:rsid w:val="00B9098C"/>
    <w:rsid w:val="00B9493A"/>
    <w:rsid w:val="00B94ED4"/>
    <w:rsid w:val="00B96153"/>
    <w:rsid w:val="00B972DE"/>
    <w:rsid w:val="00BA2153"/>
    <w:rsid w:val="00BA3346"/>
    <w:rsid w:val="00BA3DA5"/>
    <w:rsid w:val="00BA4025"/>
    <w:rsid w:val="00BA788F"/>
    <w:rsid w:val="00BC346A"/>
    <w:rsid w:val="00BC3D8B"/>
    <w:rsid w:val="00BC4FBD"/>
    <w:rsid w:val="00BC5190"/>
    <w:rsid w:val="00BC606A"/>
    <w:rsid w:val="00BC7C6A"/>
    <w:rsid w:val="00BD0D4A"/>
    <w:rsid w:val="00BD130C"/>
    <w:rsid w:val="00BD3293"/>
    <w:rsid w:val="00BD420D"/>
    <w:rsid w:val="00BD5DFE"/>
    <w:rsid w:val="00BD7A5D"/>
    <w:rsid w:val="00BE536F"/>
    <w:rsid w:val="00BE71E9"/>
    <w:rsid w:val="00C01941"/>
    <w:rsid w:val="00C0220D"/>
    <w:rsid w:val="00C03C82"/>
    <w:rsid w:val="00C04F9B"/>
    <w:rsid w:val="00C05CEE"/>
    <w:rsid w:val="00C065F8"/>
    <w:rsid w:val="00C07D04"/>
    <w:rsid w:val="00C11370"/>
    <w:rsid w:val="00C1317A"/>
    <w:rsid w:val="00C1515D"/>
    <w:rsid w:val="00C15595"/>
    <w:rsid w:val="00C15618"/>
    <w:rsid w:val="00C16B9A"/>
    <w:rsid w:val="00C17F1B"/>
    <w:rsid w:val="00C203FF"/>
    <w:rsid w:val="00C218EB"/>
    <w:rsid w:val="00C2385C"/>
    <w:rsid w:val="00C24D3B"/>
    <w:rsid w:val="00C25680"/>
    <w:rsid w:val="00C25FC2"/>
    <w:rsid w:val="00C26895"/>
    <w:rsid w:val="00C2777E"/>
    <w:rsid w:val="00C27A2E"/>
    <w:rsid w:val="00C308DB"/>
    <w:rsid w:val="00C30C27"/>
    <w:rsid w:val="00C3114A"/>
    <w:rsid w:val="00C320E5"/>
    <w:rsid w:val="00C321C0"/>
    <w:rsid w:val="00C33C2F"/>
    <w:rsid w:val="00C37D86"/>
    <w:rsid w:val="00C40341"/>
    <w:rsid w:val="00C40C99"/>
    <w:rsid w:val="00C412ED"/>
    <w:rsid w:val="00C44B8E"/>
    <w:rsid w:val="00C45947"/>
    <w:rsid w:val="00C470FE"/>
    <w:rsid w:val="00C50D47"/>
    <w:rsid w:val="00C51572"/>
    <w:rsid w:val="00C53A98"/>
    <w:rsid w:val="00C5460F"/>
    <w:rsid w:val="00C54AC1"/>
    <w:rsid w:val="00C56BFC"/>
    <w:rsid w:val="00C60AB4"/>
    <w:rsid w:val="00C64DA4"/>
    <w:rsid w:val="00C65B18"/>
    <w:rsid w:val="00C6696A"/>
    <w:rsid w:val="00C7245F"/>
    <w:rsid w:val="00C72508"/>
    <w:rsid w:val="00C73725"/>
    <w:rsid w:val="00C7392B"/>
    <w:rsid w:val="00C73CAB"/>
    <w:rsid w:val="00C81BEC"/>
    <w:rsid w:val="00C832C6"/>
    <w:rsid w:val="00C84131"/>
    <w:rsid w:val="00C846EE"/>
    <w:rsid w:val="00C85AA2"/>
    <w:rsid w:val="00C85F15"/>
    <w:rsid w:val="00C86BBA"/>
    <w:rsid w:val="00C9251D"/>
    <w:rsid w:val="00C934E3"/>
    <w:rsid w:val="00C94E5D"/>
    <w:rsid w:val="00C95969"/>
    <w:rsid w:val="00C96851"/>
    <w:rsid w:val="00CA3679"/>
    <w:rsid w:val="00CA4EF6"/>
    <w:rsid w:val="00CA7DF5"/>
    <w:rsid w:val="00CB079A"/>
    <w:rsid w:val="00CB19E2"/>
    <w:rsid w:val="00CB5666"/>
    <w:rsid w:val="00CB714A"/>
    <w:rsid w:val="00CC11EE"/>
    <w:rsid w:val="00CC46D6"/>
    <w:rsid w:val="00CC4961"/>
    <w:rsid w:val="00CC6447"/>
    <w:rsid w:val="00CC751C"/>
    <w:rsid w:val="00CD34C0"/>
    <w:rsid w:val="00CD5816"/>
    <w:rsid w:val="00CD7469"/>
    <w:rsid w:val="00CE184E"/>
    <w:rsid w:val="00CE42E6"/>
    <w:rsid w:val="00CE4EB4"/>
    <w:rsid w:val="00CE6EA3"/>
    <w:rsid w:val="00CF015F"/>
    <w:rsid w:val="00CF11D5"/>
    <w:rsid w:val="00CF193F"/>
    <w:rsid w:val="00CF358E"/>
    <w:rsid w:val="00CF522A"/>
    <w:rsid w:val="00CF6768"/>
    <w:rsid w:val="00CF6B4A"/>
    <w:rsid w:val="00D01608"/>
    <w:rsid w:val="00D07C6B"/>
    <w:rsid w:val="00D11F14"/>
    <w:rsid w:val="00D134BC"/>
    <w:rsid w:val="00D13AF8"/>
    <w:rsid w:val="00D13E28"/>
    <w:rsid w:val="00D1526D"/>
    <w:rsid w:val="00D16195"/>
    <w:rsid w:val="00D16B79"/>
    <w:rsid w:val="00D16D6E"/>
    <w:rsid w:val="00D20BF2"/>
    <w:rsid w:val="00D20D94"/>
    <w:rsid w:val="00D215FE"/>
    <w:rsid w:val="00D24C98"/>
    <w:rsid w:val="00D25E2B"/>
    <w:rsid w:val="00D322E0"/>
    <w:rsid w:val="00D41AD1"/>
    <w:rsid w:val="00D41F48"/>
    <w:rsid w:val="00D4231F"/>
    <w:rsid w:val="00D42CB8"/>
    <w:rsid w:val="00D43634"/>
    <w:rsid w:val="00D456CC"/>
    <w:rsid w:val="00D4726A"/>
    <w:rsid w:val="00D5111C"/>
    <w:rsid w:val="00D51719"/>
    <w:rsid w:val="00D51ADB"/>
    <w:rsid w:val="00D532D3"/>
    <w:rsid w:val="00D536D9"/>
    <w:rsid w:val="00D54264"/>
    <w:rsid w:val="00D60253"/>
    <w:rsid w:val="00D60A70"/>
    <w:rsid w:val="00D61DE8"/>
    <w:rsid w:val="00D63389"/>
    <w:rsid w:val="00D653E8"/>
    <w:rsid w:val="00D6795E"/>
    <w:rsid w:val="00D70E6B"/>
    <w:rsid w:val="00D71A95"/>
    <w:rsid w:val="00D7225F"/>
    <w:rsid w:val="00D72455"/>
    <w:rsid w:val="00D734C6"/>
    <w:rsid w:val="00D74088"/>
    <w:rsid w:val="00D765BD"/>
    <w:rsid w:val="00D802CF"/>
    <w:rsid w:val="00D81DA7"/>
    <w:rsid w:val="00D81F21"/>
    <w:rsid w:val="00D82A9E"/>
    <w:rsid w:val="00D84573"/>
    <w:rsid w:val="00D84948"/>
    <w:rsid w:val="00D85163"/>
    <w:rsid w:val="00D90CD1"/>
    <w:rsid w:val="00D95325"/>
    <w:rsid w:val="00D97FCD"/>
    <w:rsid w:val="00DA182D"/>
    <w:rsid w:val="00DA1E67"/>
    <w:rsid w:val="00DA30FF"/>
    <w:rsid w:val="00DA4360"/>
    <w:rsid w:val="00DA52D8"/>
    <w:rsid w:val="00DA5AC3"/>
    <w:rsid w:val="00DA6D40"/>
    <w:rsid w:val="00DA75F7"/>
    <w:rsid w:val="00DA7BBF"/>
    <w:rsid w:val="00DA7CAE"/>
    <w:rsid w:val="00DB03E5"/>
    <w:rsid w:val="00DB6A81"/>
    <w:rsid w:val="00DB7861"/>
    <w:rsid w:val="00DB7924"/>
    <w:rsid w:val="00DB7E5E"/>
    <w:rsid w:val="00DC04A0"/>
    <w:rsid w:val="00DC3170"/>
    <w:rsid w:val="00DC38DD"/>
    <w:rsid w:val="00DC4EC2"/>
    <w:rsid w:val="00DC6077"/>
    <w:rsid w:val="00DC66C6"/>
    <w:rsid w:val="00DC764A"/>
    <w:rsid w:val="00DC7ECD"/>
    <w:rsid w:val="00DD3C33"/>
    <w:rsid w:val="00DD4FC9"/>
    <w:rsid w:val="00DD6A94"/>
    <w:rsid w:val="00DD6BAC"/>
    <w:rsid w:val="00DD7423"/>
    <w:rsid w:val="00DE08D2"/>
    <w:rsid w:val="00DE2FF2"/>
    <w:rsid w:val="00DE719E"/>
    <w:rsid w:val="00DE7F45"/>
    <w:rsid w:val="00DF038C"/>
    <w:rsid w:val="00DF180F"/>
    <w:rsid w:val="00DF1960"/>
    <w:rsid w:val="00DF3058"/>
    <w:rsid w:val="00DF30D3"/>
    <w:rsid w:val="00DF5C1D"/>
    <w:rsid w:val="00DF6431"/>
    <w:rsid w:val="00E02873"/>
    <w:rsid w:val="00E0446A"/>
    <w:rsid w:val="00E04660"/>
    <w:rsid w:val="00E05C1B"/>
    <w:rsid w:val="00E10DB7"/>
    <w:rsid w:val="00E13E84"/>
    <w:rsid w:val="00E157E7"/>
    <w:rsid w:val="00E17909"/>
    <w:rsid w:val="00E21635"/>
    <w:rsid w:val="00E21F9A"/>
    <w:rsid w:val="00E2328B"/>
    <w:rsid w:val="00E257E1"/>
    <w:rsid w:val="00E25C96"/>
    <w:rsid w:val="00E2639C"/>
    <w:rsid w:val="00E27607"/>
    <w:rsid w:val="00E27C0F"/>
    <w:rsid w:val="00E3264E"/>
    <w:rsid w:val="00E35230"/>
    <w:rsid w:val="00E36EF7"/>
    <w:rsid w:val="00E371E2"/>
    <w:rsid w:val="00E4028B"/>
    <w:rsid w:val="00E40BFE"/>
    <w:rsid w:val="00E420F2"/>
    <w:rsid w:val="00E433C1"/>
    <w:rsid w:val="00E44DA4"/>
    <w:rsid w:val="00E47E18"/>
    <w:rsid w:val="00E513DB"/>
    <w:rsid w:val="00E52C0E"/>
    <w:rsid w:val="00E5418F"/>
    <w:rsid w:val="00E556AC"/>
    <w:rsid w:val="00E56985"/>
    <w:rsid w:val="00E649F4"/>
    <w:rsid w:val="00E65E41"/>
    <w:rsid w:val="00E6656E"/>
    <w:rsid w:val="00E674B2"/>
    <w:rsid w:val="00E73111"/>
    <w:rsid w:val="00E74997"/>
    <w:rsid w:val="00E7547F"/>
    <w:rsid w:val="00E76DB7"/>
    <w:rsid w:val="00E77B15"/>
    <w:rsid w:val="00E77DF8"/>
    <w:rsid w:val="00E83E5D"/>
    <w:rsid w:val="00E83EB3"/>
    <w:rsid w:val="00E84F3A"/>
    <w:rsid w:val="00E911C9"/>
    <w:rsid w:val="00E92E52"/>
    <w:rsid w:val="00E93FDA"/>
    <w:rsid w:val="00E95D03"/>
    <w:rsid w:val="00EA0A72"/>
    <w:rsid w:val="00EA0C55"/>
    <w:rsid w:val="00EA157B"/>
    <w:rsid w:val="00EA3D91"/>
    <w:rsid w:val="00EA41A3"/>
    <w:rsid w:val="00EA60F3"/>
    <w:rsid w:val="00EA7C1E"/>
    <w:rsid w:val="00EB23AF"/>
    <w:rsid w:val="00EB27C0"/>
    <w:rsid w:val="00EB34D5"/>
    <w:rsid w:val="00EB35A5"/>
    <w:rsid w:val="00EB47AA"/>
    <w:rsid w:val="00EB5CA9"/>
    <w:rsid w:val="00EB5D89"/>
    <w:rsid w:val="00EB7A8B"/>
    <w:rsid w:val="00EC0604"/>
    <w:rsid w:val="00EC0F0E"/>
    <w:rsid w:val="00EC3593"/>
    <w:rsid w:val="00EC6319"/>
    <w:rsid w:val="00EC6791"/>
    <w:rsid w:val="00ED0AEB"/>
    <w:rsid w:val="00ED2A83"/>
    <w:rsid w:val="00ED3589"/>
    <w:rsid w:val="00ED36FD"/>
    <w:rsid w:val="00ED4BB6"/>
    <w:rsid w:val="00ED784E"/>
    <w:rsid w:val="00EE4068"/>
    <w:rsid w:val="00EE43B4"/>
    <w:rsid w:val="00EE4409"/>
    <w:rsid w:val="00EE4716"/>
    <w:rsid w:val="00EE583C"/>
    <w:rsid w:val="00EE5BE4"/>
    <w:rsid w:val="00EE657E"/>
    <w:rsid w:val="00EE6B21"/>
    <w:rsid w:val="00EE6DA3"/>
    <w:rsid w:val="00EE7213"/>
    <w:rsid w:val="00EE78E3"/>
    <w:rsid w:val="00EF00B0"/>
    <w:rsid w:val="00EF020C"/>
    <w:rsid w:val="00EF1CB4"/>
    <w:rsid w:val="00EF2600"/>
    <w:rsid w:val="00EF2D7A"/>
    <w:rsid w:val="00EF3E93"/>
    <w:rsid w:val="00F00A1A"/>
    <w:rsid w:val="00F07AE5"/>
    <w:rsid w:val="00F07CC3"/>
    <w:rsid w:val="00F13B7D"/>
    <w:rsid w:val="00F14088"/>
    <w:rsid w:val="00F14DB7"/>
    <w:rsid w:val="00F15C5A"/>
    <w:rsid w:val="00F16E6A"/>
    <w:rsid w:val="00F16EB9"/>
    <w:rsid w:val="00F201A5"/>
    <w:rsid w:val="00F217AE"/>
    <w:rsid w:val="00F2214D"/>
    <w:rsid w:val="00F226CB"/>
    <w:rsid w:val="00F23A36"/>
    <w:rsid w:val="00F2417E"/>
    <w:rsid w:val="00F244EB"/>
    <w:rsid w:val="00F253B8"/>
    <w:rsid w:val="00F26626"/>
    <w:rsid w:val="00F2665D"/>
    <w:rsid w:val="00F27BA0"/>
    <w:rsid w:val="00F301A9"/>
    <w:rsid w:val="00F3022A"/>
    <w:rsid w:val="00F30403"/>
    <w:rsid w:val="00F315D3"/>
    <w:rsid w:val="00F325DE"/>
    <w:rsid w:val="00F34FFB"/>
    <w:rsid w:val="00F351BF"/>
    <w:rsid w:val="00F35C78"/>
    <w:rsid w:val="00F447F9"/>
    <w:rsid w:val="00F51054"/>
    <w:rsid w:val="00F51E06"/>
    <w:rsid w:val="00F51F3C"/>
    <w:rsid w:val="00F52A80"/>
    <w:rsid w:val="00F5528D"/>
    <w:rsid w:val="00F56591"/>
    <w:rsid w:val="00F601E5"/>
    <w:rsid w:val="00F606FD"/>
    <w:rsid w:val="00F60844"/>
    <w:rsid w:val="00F61AAA"/>
    <w:rsid w:val="00F63750"/>
    <w:rsid w:val="00F63A30"/>
    <w:rsid w:val="00F63CDA"/>
    <w:rsid w:val="00F64EB9"/>
    <w:rsid w:val="00F65C89"/>
    <w:rsid w:val="00F7295A"/>
    <w:rsid w:val="00F74B5F"/>
    <w:rsid w:val="00F74F36"/>
    <w:rsid w:val="00F75F5E"/>
    <w:rsid w:val="00F7650A"/>
    <w:rsid w:val="00F76A89"/>
    <w:rsid w:val="00F8028C"/>
    <w:rsid w:val="00F83659"/>
    <w:rsid w:val="00F84FCA"/>
    <w:rsid w:val="00F867A6"/>
    <w:rsid w:val="00F90E18"/>
    <w:rsid w:val="00F90FFB"/>
    <w:rsid w:val="00F91D34"/>
    <w:rsid w:val="00F977B8"/>
    <w:rsid w:val="00FA0160"/>
    <w:rsid w:val="00FA0F5D"/>
    <w:rsid w:val="00FA2873"/>
    <w:rsid w:val="00FA486D"/>
    <w:rsid w:val="00FA7B2C"/>
    <w:rsid w:val="00FB17B7"/>
    <w:rsid w:val="00FB3197"/>
    <w:rsid w:val="00FB3433"/>
    <w:rsid w:val="00FB4F21"/>
    <w:rsid w:val="00FB55C8"/>
    <w:rsid w:val="00FB5A18"/>
    <w:rsid w:val="00FB66D9"/>
    <w:rsid w:val="00FC05C4"/>
    <w:rsid w:val="00FC2285"/>
    <w:rsid w:val="00FC3F67"/>
    <w:rsid w:val="00FC5A8C"/>
    <w:rsid w:val="00FC7812"/>
    <w:rsid w:val="00FD1B0B"/>
    <w:rsid w:val="00FD4BA8"/>
    <w:rsid w:val="00FD56ED"/>
    <w:rsid w:val="00FD58B3"/>
    <w:rsid w:val="00FD68D2"/>
    <w:rsid w:val="00FD79E3"/>
    <w:rsid w:val="00FD7DEF"/>
    <w:rsid w:val="00FE115D"/>
    <w:rsid w:val="00FE2086"/>
    <w:rsid w:val="00FE4E25"/>
    <w:rsid w:val="00FF2761"/>
    <w:rsid w:val="00FF5DFA"/>
    <w:rsid w:val="014E3A24"/>
    <w:rsid w:val="016A7D25"/>
    <w:rsid w:val="0171D010"/>
    <w:rsid w:val="0176CE0B"/>
    <w:rsid w:val="01D8F04D"/>
    <w:rsid w:val="0224232E"/>
    <w:rsid w:val="026E6A38"/>
    <w:rsid w:val="02B24F85"/>
    <w:rsid w:val="03DE14E7"/>
    <w:rsid w:val="047EFCB8"/>
    <w:rsid w:val="04A031A5"/>
    <w:rsid w:val="04C3F0E2"/>
    <w:rsid w:val="0506D81C"/>
    <w:rsid w:val="050796E8"/>
    <w:rsid w:val="050B0D86"/>
    <w:rsid w:val="05DFE40D"/>
    <w:rsid w:val="0679129A"/>
    <w:rsid w:val="072399CA"/>
    <w:rsid w:val="075E43FD"/>
    <w:rsid w:val="076E3371"/>
    <w:rsid w:val="07A03DF2"/>
    <w:rsid w:val="08B7F7AF"/>
    <w:rsid w:val="0954AD95"/>
    <w:rsid w:val="09654779"/>
    <w:rsid w:val="096DC0AF"/>
    <w:rsid w:val="097BD536"/>
    <w:rsid w:val="0B306427"/>
    <w:rsid w:val="0BAD9DDA"/>
    <w:rsid w:val="0C0C7549"/>
    <w:rsid w:val="0C460C6E"/>
    <w:rsid w:val="0C5722A7"/>
    <w:rsid w:val="0C890D58"/>
    <w:rsid w:val="0CA9042E"/>
    <w:rsid w:val="0CEC51E4"/>
    <w:rsid w:val="0CEF1831"/>
    <w:rsid w:val="0D179936"/>
    <w:rsid w:val="0D2046D0"/>
    <w:rsid w:val="0D5BF996"/>
    <w:rsid w:val="0D7BBA65"/>
    <w:rsid w:val="0DE21D4D"/>
    <w:rsid w:val="0E58E6EF"/>
    <w:rsid w:val="0E7DD601"/>
    <w:rsid w:val="0E92E2A0"/>
    <w:rsid w:val="0EBE7936"/>
    <w:rsid w:val="0EE5ECEA"/>
    <w:rsid w:val="0FA72C8A"/>
    <w:rsid w:val="0FFC4709"/>
    <w:rsid w:val="11EC419A"/>
    <w:rsid w:val="1201E67B"/>
    <w:rsid w:val="1221664A"/>
    <w:rsid w:val="12FC0263"/>
    <w:rsid w:val="142ADFE8"/>
    <w:rsid w:val="148D022A"/>
    <w:rsid w:val="1629BDBC"/>
    <w:rsid w:val="173A7894"/>
    <w:rsid w:val="176FD736"/>
    <w:rsid w:val="17B89CEC"/>
    <w:rsid w:val="1826183E"/>
    <w:rsid w:val="195875A5"/>
    <w:rsid w:val="1964B376"/>
    <w:rsid w:val="1967372D"/>
    <w:rsid w:val="19F05BCB"/>
    <w:rsid w:val="1A22020A"/>
    <w:rsid w:val="1A7C46A0"/>
    <w:rsid w:val="1ACC8D29"/>
    <w:rsid w:val="1AF946BA"/>
    <w:rsid w:val="1B2DA730"/>
    <w:rsid w:val="1C7A6164"/>
    <w:rsid w:val="1D3212C3"/>
    <w:rsid w:val="1DDD4A0A"/>
    <w:rsid w:val="1E026E53"/>
    <w:rsid w:val="1E2154BE"/>
    <w:rsid w:val="1EC93260"/>
    <w:rsid w:val="1ED2DBAD"/>
    <w:rsid w:val="1EF25C08"/>
    <w:rsid w:val="1EF39FD0"/>
    <w:rsid w:val="1EFB9AAC"/>
    <w:rsid w:val="1F6A0734"/>
    <w:rsid w:val="1FBD5054"/>
    <w:rsid w:val="2034D46B"/>
    <w:rsid w:val="21842EAE"/>
    <w:rsid w:val="2199AB92"/>
    <w:rsid w:val="2237DE98"/>
    <w:rsid w:val="2254AF70"/>
    <w:rsid w:val="226CA8C6"/>
    <w:rsid w:val="22721522"/>
    <w:rsid w:val="22F20DA5"/>
    <w:rsid w:val="22FEB3C0"/>
    <w:rsid w:val="22FEEEB2"/>
    <w:rsid w:val="235D26DA"/>
    <w:rsid w:val="23C04753"/>
    <w:rsid w:val="23CD9A68"/>
    <w:rsid w:val="23E8B409"/>
    <w:rsid w:val="2420D1BE"/>
    <w:rsid w:val="25161BCE"/>
    <w:rsid w:val="257C96E4"/>
    <w:rsid w:val="25C0C878"/>
    <w:rsid w:val="263C4E94"/>
    <w:rsid w:val="26A54C6A"/>
    <w:rsid w:val="26B1EC2F"/>
    <w:rsid w:val="27A97AA3"/>
    <w:rsid w:val="281F73AB"/>
    <w:rsid w:val="285CBD8D"/>
    <w:rsid w:val="286120F5"/>
    <w:rsid w:val="286FAE76"/>
    <w:rsid w:val="287CADDD"/>
    <w:rsid w:val="2952F7C3"/>
    <w:rsid w:val="29853938"/>
    <w:rsid w:val="29B14297"/>
    <w:rsid w:val="2A0D9843"/>
    <w:rsid w:val="2A176DB5"/>
    <w:rsid w:val="2A8BB1A5"/>
    <w:rsid w:val="2AC58948"/>
    <w:rsid w:val="2AD94F7A"/>
    <w:rsid w:val="2B778712"/>
    <w:rsid w:val="2BBDD77F"/>
    <w:rsid w:val="2CE8E359"/>
    <w:rsid w:val="2E1301D3"/>
    <w:rsid w:val="2F094275"/>
    <w:rsid w:val="2F66EB78"/>
    <w:rsid w:val="2F903BC2"/>
    <w:rsid w:val="2FA074BA"/>
    <w:rsid w:val="2FB354D5"/>
    <w:rsid w:val="314E7475"/>
    <w:rsid w:val="317E8337"/>
    <w:rsid w:val="31EE2CE1"/>
    <w:rsid w:val="31FC026C"/>
    <w:rsid w:val="3249DF15"/>
    <w:rsid w:val="327CBDED"/>
    <w:rsid w:val="32E2E0A7"/>
    <w:rsid w:val="3489C44D"/>
    <w:rsid w:val="35571570"/>
    <w:rsid w:val="35896D5D"/>
    <w:rsid w:val="361D7008"/>
    <w:rsid w:val="364EDC6E"/>
    <w:rsid w:val="36AD8156"/>
    <w:rsid w:val="37683098"/>
    <w:rsid w:val="383F131E"/>
    <w:rsid w:val="38C10E1F"/>
    <w:rsid w:val="39B37D83"/>
    <w:rsid w:val="39B60FFC"/>
    <w:rsid w:val="39C7FE4A"/>
    <w:rsid w:val="39F91E47"/>
    <w:rsid w:val="3A302922"/>
    <w:rsid w:val="3A4AD293"/>
    <w:rsid w:val="3A5CDE80"/>
    <w:rsid w:val="3B15B42A"/>
    <w:rsid w:val="3B2FB071"/>
    <w:rsid w:val="3BD8DF28"/>
    <w:rsid w:val="3C34CA42"/>
    <w:rsid w:val="3CEDF0D5"/>
    <w:rsid w:val="3CF1FFC1"/>
    <w:rsid w:val="3D41A4A1"/>
    <w:rsid w:val="3DB44B1A"/>
    <w:rsid w:val="3E9FC02B"/>
    <w:rsid w:val="3EA19E7F"/>
    <w:rsid w:val="3EB410C7"/>
    <w:rsid w:val="3ECD1B12"/>
    <w:rsid w:val="3F11ADDC"/>
    <w:rsid w:val="3F566497"/>
    <w:rsid w:val="3F6ADDF7"/>
    <w:rsid w:val="3FDAD2EF"/>
    <w:rsid w:val="3FE32F02"/>
    <w:rsid w:val="405612AB"/>
    <w:rsid w:val="40B100A8"/>
    <w:rsid w:val="40C4327E"/>
    <w:rsid w:val="415F7EC0"/>
    <w:rsid w:val="418EC12D"/>
    <w:rsid w:val="41F071A6"/>
    <w:rsid w:val="42CBC294"/>
    <w:rsid w:val="438C412D"/>
    <w:rsid w:val="4396E060"/>
    <w:rsid w:val="43AC7C19"/>
    <w:rsid w:val="4465CA0E"/>
    <w:rsid w:val="4485122E"/>
    <w:rsid w:val="44A7568D"/>
    <w:rsid w:val="45588FAC"/>
    <w:rsid w:val="462C63C3"/>
    <w:rsid w:val="46977767"/>
    <w:rsid w:val="46A322C6"/>
    <w:rsid w:val="46BEEB65"/>
    <w:rsid w:val="46BF22AC"/>
    <w:rsid w:val="47337402"/>
    <w:rsid w:val="485722EC"/>
    <w:rsid w:val="4872B35B"/>
    <w:rsid w:val="487BA253"/>
    <w:rsid w:val="48EA61E9"/>
    <w:rsid w:val="4908EF81"/>
    <w:rsid w:val="4A148465"/>
    <w:rsid w:val="4A63C414"/>
    <w:rsid w:val="4A93B96E"/>
    <w:rsid w:val="4A9EDA35"/>
    <w:rsid w:val="4AA1A582"/>
    <w:rsid w:val="4AAA44E5"/>
    <w:rsid w:val="4B76A71D"/>
    <w:rsid w:val="4B780014"/>
    <w:rsid w:val="4BC15C46"/>
    <w:rsid w:val="4C0613CD"/>
    <w:rsid w:val="4C9DA15A"/>
    <w:rsid w:val="4D0EDEA4"/>
    <w:rsid w:val="4D153BD3"/>
    <w:rsid w:val="4DB11EB8"/>
    <w:rsid w:val="4E7FA277"/>
    <w:rsid w:val="4EE64995"/>
    <w:rsid w:val="4F46736D"/>
    <w:rsid w:val="4F7874FB"/>
    <w:rsid w:val="4F86DE6B"/>
    <w:rsid w:val="4F975F9F"/>
    <w:rsid w:val="4FD4C916"/>
    <w:rsid w:val="50152AE1"/>
    <w:rsid w:val="503D4F3B"/>
    <w:rsid w:val="5042F15E"/>
    <w:rsid w:val="506B6FC7"/>
    <w:rsid w:val="50745B82"/>
    <w:rsid w:val="50DFCF89"/>
    <w:rsid w:val="50EFA1E9"/>
    <w:rsid w:val="50FA0577"/>
    <w:rsid w:val="520C1970"/>
    <w:rsid w:val="52350DFC"/>
    <w:rsid w:val="528735FA"/>
    <w:rsid w:val="52CB3967"/>
    <w:rsid w:val="52EC2D3D"/>
    <w:rsid w:val="53222C48"/>
    <w:rsid w:val="533137F1"/>
    <w:rsid w:val="535C1C75"/>
    <w:rsid w:val="535CD212"/>
    <w:rsid w:val="5419E490"/>
    <w:rsid w:val="55185602"/>
    <w:rsid w:val="55516F82"/>
    <w:rsid w:val="5555555B"/>
    <w:rsid w:val="55711DFA"/>
    <w:rsid w:val="56141A95"/>
    <w:rsid w:val="573BB832"/>
    <w:rsid w:val="576AACB4"/>
    <w:rsid w:val="57E1644D"/>
    <w:rsid w:val="58699A3C"/>
    <w:rsid w:val="58ED55B3"/>
    <w:rsid w:val="590B3A04"/>
    <w:rsid w:val="598F6C26"/>
    <w:rsid w:val="59A7EFEA"/>
    <w:rsid w:val="59B47BF2"/>
    <w:rsid w:val="5B12873E"/>
    <w:rsid w:val="5B4CAA7E"/>
    <w:rsid w:val="5BDB0447"/>
    <w:rsid w:val="5C4F9617"/>
    <w:rsid w:val="5D06A8FB"/>
    <w:rsid w:val="5D20055B"/>
    <w:rsid w:val="5D200DF4"/>
    <w:rsid w:val="5D788EC9"/>
    <w:rsid w:val="5E4BFE7E"/>
    <w:rsid w:val="5F066A7E"/>
    <w:rsid w:val="5F4B5C60"/>
    <w:rsid w:val="6007B092"/>
    <w:rsid w:val="601E0970"/>
    <w:rsid w:val="60421373"/>
    <w:rsid w:val="61ED5E33"/>
    <w:rsid w:val="61F032F6"/>
    <w:rsid w:val="627E5CDE"/>
    <w:rsid w:val="62A7CD11"/>
    <w:rsid w:val="62ADAF49"/>
    <w:rsid w:val="6313F815"/>
    <w:rsid w:val="6356FEDA"/>
    <w:rsid w:val="636C3B7C"/>
    <w:rsid w:val="63CFB9DD"/>
    <w:rsid w:val="647FEBC7"/>
    <w:rsid w:val="64F2C0BD"/>
    <w:rsid w:val="650989AE"/>
    <w:rsid w:val="66472F76"/>
    <w:rsid w:val="66A284DF"/>
    <w:rsid w:val="6705CA78"/>
    <w:rsid w:val="6734213A"/>
    <w:rsid w:val="676A4874"/>
    <w:rsid w:val="6787AB8F"/>
    <w:rsid w:val="67DEC387"/>
    <w:rsid w:val="682AB1EE"/>
    <w:rsid w:val="6844B990"/>
    <w:rsid w:val="685AC5AC"/>
    <w:rsid w:val="687D307D"/>
    <w:rsid w:val="6890D616"/>
    <w:rsid w:val="69802D78"/>
    <w:rsid w:val="69E089F1"/>
    <w:rsid w:val="6B226442"/>
    <w:rsid w:val="6C21A588"/>
    <w:rsid w:val="6C5C2196"/>
    <w:rsid w:val="6D1A719D"/>
    <w:rsid w:val="6D2040BF"/>
    <w:rsid w:val="6D3073DD"/>
    <w:rsid w:val="6D7DB968"/>
    <w:rsid w:val="6E4ECD10"/>
    <w:rsid w:val="6E770B83"/>
    <w:rsid w:val="6EDFC955"/>
    <w:rsid w:val="6EE7C333"/>
    <w:rsid w:val="6FAAF2E4"/>
    <w:rsid w:val="6FF6A228"/>
    <w:rsid w:val="70342D3A"/>
    <w:rsid w:val="70349EB3"/>
    <w:rsid w:val="704D5597"/>
    <w:rsid w:val="70F2EA89"/>
    <w:rsid w:val="70F9ED74"/>
    <w:rsid w:val="7146EA6A"/>
    <w:rsid w:val="71C281D8"/>
    <w:rsid w:val="728D9B20"/>
    <w:rsid w:val="72B1A85D"/>
    <w:rsid w:val="72DFBE43"/>
    <w:rsid w:val="7385B22F"/>
    <w:rsid w:val="748C230D"/>
    <w:rsid w:val="74E1B2C5"/>
    <w:rsid w:val="75079E5D"/>
    <w:rsid w:val="75D61346"/>
    <w:rsid w:val="75D9D1E3"/>
    <w:rsid w:val="75EBB27C"/>
    <w:rsid w:val="75EF8DDD"/>
    <w:rsid w:val="760D9A1A"/>
    <w:rsid w:val="767322E2"/>
    <w:rsid w:val="768EABE9"/>
    <w:rsid w:val="77C2AB07"/>
    <w:rsid w:val="78123C01"/>
    <w:rsid w:val="782B39B0"/>
    <w:rsid w:val="78BCAE63"/>
    <w:rsid w:val="78C93350"/>
    <w:rsid w:val="78C9980D"/>
    <w:rsid w:val="792D64A4"/>
    <w:rsid w:val="7A054D56"/>
    <w:rsid w:val="7A63B66B"/>
    <w:rsid w:val="7B3BD5F8"/>
    <w:rsid w:val="7B3C662E"/>
    <w:rsid w:val="7BCD5D40"/>
    <w:rsid w:val="7BEE63F8"/>
    <w:rsid w:val="7C16BC3B"/>
    <w:rsid w:val="7C518F62"/>
    <w:rsid w:val="7C52C0A1"/>
    <w:rsid w:val="7CCE3194"/>
    <w:rsid w:val="7CD27B32"/>
    <w:rsid w:val="7CDB8F3D"/>
    <w:rsid w:val="7D33828B"/>
    <w:rsid w:val="7D7F5651"/>
    <w:rsid w:val="7E52E65D"/>
    <w:rsid w:val="7EA74BDC"/>
    <w:rsid w:val="7EB66E29"/>
    <w:rsid w:val="7EC648DD"/>
    <w:rsid w:val="7F8A6163"/>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C002D"/>
  <w15:chartTrackingRefBased/>
  <w15:docId w15:val="{6A6E59B5-9D1C-40C2-B58A-F8555214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before="100" w:after="200" w:line="276" w:lineRule="auto"/>
      </w:pPr>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uiPriority="99"/>
    <w:lsdException w:name="annotation text" w:locked="1"/>
    <w:lsdException w:name="header" w:locked="1"/>
    <w:lsdException w:name="footer" w:locked="1" w:uiPriority="99"/>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3BE1"/>
    <w:rPr>
      <w:sz w:val="22"/>
    </w:rPr>
  </w:style>
  <w:style w:type="paragraph" w:styleId="Heading1">
    <w:name w:val="heading 1"/>
    <w:basedOn w:val="Normal"/>
    <w:next w:val="Normal"/>
    <w:link w:val="Heading1Char"/>
    <w:uiPriority w:val="9"/>
    <w:qFormat/>
    <w:rsid w:val="00243BE1"/>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8"/>
      <w:szCs w:val="22"/>
    </w:rPr>
  </w:style>
  <w:style w:type="paragraph" w:styleId="Heading2">
    <w:name w:val="heading 2"/>
    <w:basedOn w:val="Normal"/>
    <w:next w:val="Normal"/>
    <w:link w:val="Heading2Char"/>
    <w:uiPriority w:val="9"/>
    <w:unhideWhenUsed/>
    <w:qFormat/>
    <w:rsid w:val="00243BE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4"/>
    </w:rPr>
  </w:style>
  <w:style w:type="paragraph" w:styleId="Heading3">
    <w:name w:val="heading 3"/>
    <w:basedOn w:val="Normal"/>
    <w:next w:val="Normal"/>
    <w:link w:val="Heading3Char"/>
    <w:uiPriority w:val="9"/>
    <w:unhideWhenUsed/>
    <w:qFormat/>
    <w:rsid w:val="00243BE1"/>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F74F36"/>
    <w:pPr>
      <w:pBdr>
        <w:top w:val="dotted" w:sz="6" w:space="2" w:color="4472C4" w:themeColor="accent1"/>
      </w:pBdr>
      <w:spacing w:before="200" w:after="0"/>
      <w:outlineLvl w:val="3"/>
    </w:pPr>
    <w:rPr>
      <w:caps/>
      <w:color w:val="2F5496" w:themeColor="accent1" w:themeShade="BF"/>
      <w:spacing w:val="10"/>
      <w:sz w:val="20"/>
    </w:rPr>
  </w:style>
  <w:style w:type="paragraph" w:styleId="Heading5">
    <w:name w:val="heading 5"/>
    <w:basedOn w:val="Normal"/>
    <w:next w:val="Normal"/>
    <w:link w:val="Heading5Char"/>
    <w:uiPriority w:val="9"/>
    <w:unhideWhenUsed/>
    <w:qFormat/>
    <w:rsid w:val="00243BE1"/>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unhideWhenUsed/>
    <w:qFormat/>
    <w:rsid w:val="00243BE1"/>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unhideWhenUsed/>
    <w:qFormat/>
    <w:rsid w:val="00243BE1"/>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unhideWhenUsed/>
    <w:qFormat/>
    <w:rsid w:val="00243BE1"/>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243BE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43BE1"/>
    <w:rPr>
      <w:caps/>
      <w:color w:val="FFFFFF" w:themeColor="background1"/>
      <w:spacing w:val="15"/>
      <w:sz w:val="28"/>
      <w:szCs w:val="22"/>
      <w:shd w:val="clear" w:color="auto" w:fill="4472C4" w:themeFill="accent1"/>
    </w:rPr>
  </w:style>
  <w:style w:type="character" w:customStyle="1" w:styleId="Heading2Char">
    <w:name w:val="Heading 2 Char"/>
    <w:basedOn w:val="DefaultParagraphFont"/>
    <w:link w:val="Heading2"/>
    <w:uiPriority w:val="9"/>
    <w:locked/>
    <w:rsid w:val="00243BE1"/>
    <w:rPr>
      <w:caps/>
      <w:spacing w:val="15"/>
      <w:sz w:val="24"/>
      <w:shd w:val="clear" w:color="auto" w:fill="D9E2F3" w:themeFill="accent1" w:themeFillTint="33"/>
    </w:rPr>
  </w:style>
  <w:style w:type="character" w:customStyle="1" w:styleId="Heading3Char">
    <w:name w:val="Heading 3 Char"/>
    <w:basedOn w:val="DefaultParagraphFont"/>
    <w:link w:val="Heading3"/>
    <w:uiPriority w:val="9"/>
    <w:locked/>
    <w:rsid w:val="00243BE1"/>
    <w:rPr>
      <w:caps/>
      <w:color w:val="1F3763" w:themeColor="accent1" w:themeShade="7F"/>
      <w:spacing w:val="15"/>
    </w:rPr>
  </w:style>
  <w:style w:type="character" w:customStyle="1" w:styleId="Heading4Char">
    <w:name w:val="Heading 4 Char"/>
    <w:basedOn w:val="DefaultParagraphFont"/>
    <w:link w:val="Heading4"/>
    <w:uiPriority w:val="9"/>
    <w:locked/>
    <w:rsid w:val="00F74F36"/>
    <w:rPr>
      <w:caps/>
      <w:color w:val="2F5496" w:themeColor="accent1" w:themeShade="BF"/>
      <w:spacing w:val="10"/>
    </w:rPr>
  </w:style>
  <w:style w:type="character" w:customStyle="1" w:styleId="Heading5Char">
    <w:name w:val="Heading 5 Char"/>
    <w:basedOn w:val="DefaultParagraphFont"/>
    <w:link w:val="Heading5"/>
    <w:uiPriority w:val="9"/>
    <w:locked/>
    <w:rsid w:val="00243BE1"/>
    <w:rPr>
      <w:caps/>
      <w:color w:val="2F5496" w:themeColor="accent1" w:themeShade="BF"/>
      <w:spacing w:val="10"/>
    </w:rPr>
  </w:style>
  <w:style w:type="character" w:customStyle="1" w:styleId="Heading6Char">
    <w:name w:val="Heading 6 Char"/>
    <w:basedOn w:val="DefaultParagraphFont"/>
    <w:link w:val="Heading6"/>
    <w:uiPriority w:val="9"/>
    <w:locked/>
    <w:rsid w:val="00243BE1"/>
    <w:rPr>
      <w:caps/>
      <w:color w:val="2F5496" w:themeColor="accent1" w:themeShade="BF"/>
      <w:spacing w:val="10"/>
    </w:rPr>
  </w:style>
  <w:style w:type="character" w:customStyle="1" w:styleId="Heading7Char">
    <w:name w:val="Heading 7 Char"/>
    <w:basedOn w:val="DefaultParagraphFont"/>
    <w:link w:val="Heading7"/>
    <w:uiPriority w:val="9"/>
    <w:locked/>
    <w:rsid w:val="00243BE1"/>
    <w:rPr>
      <w:caps/>
      <w:color w:val="2F5496" w:themeColor="accent1" w:themeShade="BF"/>
      <w:spacing w:val="10"/>
    </w:rPr>
  </w:style>
  <w:style w:type="character" w:customStyle="1" w:styleId="Heading8Char">
    <w:name w:val="Heading 8 Char"/>
    <w:basedOn w:val="DefaultParagraphFont"/>
    <w:link w:val="Heading8"/>
    <w:uiPriority w:val="9"/>
    <w:locked/>
    <w:rsid w:val="00243BE1"/>
    <w:rPr>
      <w:caps/>
      <w:spacing w:val="10"/>
      <w:sz w:val="18"/>
      <w:szCs w:val="18"/>
    </w:rPr>
  </w:style>
  <w:style w:type="character" w:customStyle="1" w:styleId="Heading9Char">
    <w:name w:val="Heading 9 Char"/>
    <w:basedOn w:val="DefaultParagraphFont"/>
    <w:link w:val="Heading9"/>
    <w:uiPriority w:val="9"/>
    <w:locked/>
    <w:rsid w:val="00243BE1"/>
    <w:rPr>
      <w:i/>
      <w:iCs/>
      <w:caps/>
      <w:spacing w:val="10"/>
      <w:sz w:val="18"/>
      <w:szCs w:val="18"/>
    </w:rPr>
  </w:style>
  <w:style w:type="paragraph" w:styleId="BodyText">
    <w:name w:val="Body Text"/>
    <w:basedOn w:val="Normal"/>
    <w:link w:val="BodyTextChar"/>
    <w:rsid w:val="004029D7"/>
  </w:style>
  <w:style w:type="character" w:customStyle="1" w:styleId="BodyTextChar">
    <w:name w:val="Body Text Char"/>
    <w:link w:val="BodyText"/>
    <w:locked/>
    <w:rsid w:val="004029D7"/>
    <w:rPr>
      <w:rFonts w:ascii="Arial" w:hAnsi="Arial" w:cs="Times New Roman"/>
      <w:sz w:val="24"/>
      <w:szCs w:val="24"/>
      <w:lang w:val="en-AU" w:eastAsia="en-US" w:bidi="ar-SA"/>
    </w:rPr>
  </w:style>
  <w:style w:type="table" w:styleId="TableList3">
    <w:name w:val="Table List 3"/>
    <w:basedOn w:val="TableNormal"/>
    <w:rsid w:val="00CD5816"/>
    <w:pPr>
      <w:autoSpaceDE w:val="0"/>
      <w:autoSpaceDN w:val="0"/>
    </w:pPr>
    <w:rPr>
      <w:rFonts w:ascii="Palatino Linotype" w:hAnsi="Palatino Linotype"/>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Heading1Char1">
    <w:name w:val="Heading 1 Char1"/>
    <w:locked/>
    <w:rsid w:val="00D60A70"/>
    <w:rPr>
      <w:rFonts w:ascii="Verdana" w:hAnsi="Verdana" w:cs="Arial"/>
      <w:b/>
      <w:bCs/>
      <w:sz w:val="32"/>
      <w:szCs w:val="36"/>
      <w:lang w:val="en-GB" w:eastAsia="en-US" w:bidi="ar-SA"/>
    </w:rPr>
  </w:style>
  <w:style w:type="paragraph" w:styleId="TableofFigures">
    <w:name w:val="table of figures"/>
    <w:basedOn w:val="Normal"/>
    <w:next w:val="Normal"/>
    <w:semiHidden/>
    <w:rsid w:val="00196D37"/>
    <w:pPr>
      <w:autoSpaceDE w:val="0"/>
      <w:autoSpaceDN w:val="0"/>
      <w:spacing w:before="60" w:after="60"/>
      <w:ind w:left="907" w:hanging="907"/>
    </w:pPr>
    <w:rPr>
      <w:rFonts w:cs="Arial"/>
      <w:sz w:val="20"/>
      <w:szCs w:val="22"/>
    </w:rPr>
  </w:style>
  <w:style w:type="paragraph" w:styleId="TOC1">
    <w:name w:val="toc 1"/>
    <w:basedOn w:val="Normal"/>
    <w:next w:val="Normal"/>
    <w:autoRedefine/>
    <w:uiPriority w:val="39"/>
    <w:rsid w:val="007441F1"/>
    <w:pPr>
      <w:tabs>
        <w:tab w:val="right" w:leader="dot" w:pos="9016"/>
      </w:tabs>
      <w:spacing w:before="120" w:after="120"/>
      <w:jc w:val="center"/>
    </w:pPr>
    <w:rPr>
      <w:rFonts w:cstheme="minorHAnsi"/>
      <w:b/>
      <w:bCs/>
      <w:caps/>
      <w:noProof/>
      <w:color w:val="2F5496" w:themeColor="accent1" w:themeShade="BF"/>
      <w:sz w:val="24"/>
      <w:szCs w:val="24"/>
    </w:rPr>
  </w:style>
  <w:style w:type="paragraph" w:styleId="TOC2">
    <w:name w:val="toc 2"/>
    <w:basedOn w:val="Normal"/>
    <w:next w:val="Normal"/>
    <w:autoRedefine/>
    <w:uiPriority w:val="39"/>
    <w:rsid w:val="00874A8A"/>
    <w:pPr>
      <w:spacing w:before="0" w:after="0"/>
      <w:ind w:left="221"/>
    </w:pPr>
    <w:rPr>
      <w:rFonts w:ascii="Times New Roman" w:hAnsi="Times New Roman"/>
      <w:smallCaps/>
      <w:sz w:val="20"/>
    </w:rPr>
  </w:style>
  <w:style w:type="paragraph" w:styleId="TOC3">
    <w:name w:val="toc 3"/>
    <w:basedOn w:val="Normal"/>
    <w:next w:val="Normal"/>
    <w:autoRedefine/>
    <w:uiPriority w:val="39"/>
    <w:rsid w:val="00FB66D9"/>
    <w:pPr>
      <w:spacing w:before="0" w:after="0"/>
      <w:ind w:left="440"/>
    </w:pPr>
    <w:rPr>
      <w:rFonts w:ascii="Times New Roman" w:hAnsi="Times New Roman"/>
      <w:i/>
      <w:iCs/>
      <w:sz w:val="20"/>
    </w:rPr>
  </w:style>
  <w:style w:type="character" w:styleId="Hyperlink">
    <w:name w:val="Hyperlink"/>
    <w:uiPriority w:val="99"/>
    <w:rsid w:val="00196D37"/>
    <w:rPr>
      <w:rFonts w:cs="Times New Roman"/>
      <w:color w:val="0000FF"/>
      <w:u w:val="single"/>
    </w:rPr>
  </w:style>
  <w:style w:type="paragraph" w:styleId="Header">
    <w:name w:val="header"/>
    <w:basedOn w:val="Normal"/>
    <w:link w:val="HeaderChar"/>
    <w:rsid w:val="00BA788F"/>
    <w:pPr>
      <w:tabs>
        <w:tab w:val="center" w:pos="4153"/>
        <w:tab w:val="right" w:pos="8306"/>
      </w:tabs>
    </w:pPr>
  </w:style>
  <w:style w:type="character" w:customStyle="1" w:styleId="HeaderChar">
    <w:name w:val="Header Char"/>
    <w:link w:val="Header"/>
    <w:locked/>
    <w:rsid w:val="00E2328B"/>
    <w:rPr>
      <w:rFonts w:ascii="Palatino Linotype" w:hAnsi="Palatino Linotype" w:cs="Times New Roman"/>
      <w:sz w:val="24"/>
      <w:szCs w:val="24"/>
      <w:lang w:val="x-none" w:eastAsia="en-US"/>
    </w:rPr>
  </w:style>
  <w:style w:type="paragraph" w:styleId="Footer">
    <w:name w:val="footer"/>
    <w:basedOn w:val="Normal"/>
    <w:link w:val="FooterChar"/>
    <w:uiPriority w:val="99"/>
    <w:rsid w:val="00BA788F"/>
    <w:pPr>
      <w:tabs>
        <w:tab w:val="center" w:pos="4153"/>
        <w:tab w:val="right" w:pos="8306"/>
      </w:tabs>
    </w:pPr>
  </w:style>
  <w:style w:type="character" w:customStyle="1" w:styleId="FooterChar">
    <w:name w:val="Footer Char"/>
    <w:link w:val="Footer"/>
    <w:uiPriority w:val="99"/>
    <w:locked/>
    <w:rsid w:val="00E2328B"/>
    <w:rPr>
      <w:rFonts w:ascii="Palatino Linotype" w:hAnsi="Palatino Linotype" w:cs="Times New Roman"/>
      <w:sz w:val="24"/>
      <w:szCs w:val="24"/>
      <w:lang w:val="x-none" w:eastAsia="en-US"/>
    </w:rPr>
  </w:style>
  <w:style w:type="character" w:styleId="PageNumber">
    <w:name w:val="page number"/>
    <w:rsid w:val="00BA788F"/>
    <w:rPr>
      <w:rFonts w:cs="Times New Roman"/>
      <w:b/>
      <w:bCs/>
    </w:rPr>
  </w:style>
  <w:style w:type="paragraph" w:styleId="TOC4">
    <w:name w:val="toc 4"/>
    <w:basedOn w:val="Normal"/>
    <w:next w:val="Normal"/>
    <w:autoRedefine/>
    <w:uiPriority w:val="39"/>
    <w:rsid w:val="00FB66D9"/>
    <w:pPr>
      <w:spacing w:before="0" w:after="0"/>
      <w:ind w:left="660"/>
    </w:pPr>
    <w:rPr>
      <w:rFonts w:ascii="Times New Roman" w:hAnsi="Times New Roman"/>
      <w:sz w:val="18"/>
      <w:szCs w:val="18"/>
    </w:rPr>
  </w:style>
  <w:style w:type="paragraph" w:styleId="Caption">
    <w:name w:val="caption"/>
    <w:basedOn w:val="Normal"/>
    <w:next w:val="Normal"/>
    <w:uiPriority w:val="35"/>
    <w:unhideWhenUsed/>
    <w:qFormat/>
    <w:rsid w:val="00243BE1"/>
    <w:rPr>
      <w:b/>
      <w:bCs/>
      <w:color w:val="2F5496" w:themeColor="accent1" w:themeShade="BF"/>
      <w:sz w:val="16"/>
      <w:szCs w:val="16"/>
    </w:rPr>
  </w:style>
  <w:style w:type="character" w:customStyle="1" w:styleId="Title1">
    <w:name w:val="Title1"/>
    <w:rsid w:val="00D6795E"/>
    <w:rPr>
      <w:rFonts w:cs="Times New Roman"/>
    </w:rPr>
  </w:style>
  <w:style w:type="character" w:customStyle="1" w:styleId="headnavbluexlarge2">
    <w:name w:val="headnavbluexlarge2"/>
    <w:rsid w:val="00D6795E"/>
    <w:rPr>
      <w:rFonts w:cs="Times New Roman"/>
    </w:rPr>
  </w:style>
  <w:style w:type="paragraph" w:styleId="Title">
    <w:name w:val="Title"/>
    <w:basedOn w:val="Normal"/>
    <w:next w:val="Normal"/>
    <w:link w:val="TitleChar"/>
    <w:uiPriority w:val="10"/>
    <w:qFormat/>
    <w:rsid w:val="00243BE1"/>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locked/>
    <w:rsid w:val="00243BE1"/>
    <w:rPr>
      <w:rFonts w:asciiTheme="majorHAnsi" w:eastAsiaTheme="majorEastAsia" w:hAnsiTheme="majorHAnsi" w:cstheme="majorBidi"/>
      <w:caps/>
      <w:color w:val="4472C4" w:themeColor="accent1"/>
      <w:spacing w:val="10"/>
      <w:sz w:val="52"/>
      <w:szCs w:val="52"/>
    </w:rPr>
  </w:style>
  <w:style w:type="paragraph" w:customStyle="1" w:styleId="Projcode">
    <w:name w:val="Proj_code"/>
    <w:basedOn w:val="Normal"/>
    <w:next w:val="BodyText"/>
    <w:rsid w:val="005C4621"/>
    <w:pPr>
      <w:pBdr>
        <w:top w:val="single" w:sz="24" w:space="6" w:color="auto"/>
      </w:pBdr>
      <w:autoSpaceDE w:val="0"/>
      <w:autoSpaceDN w:val="0"/>
      <w:spacing w:before="0" w:after="0"/>
    </w:pPr>
    <w:rPr>
      <w:rFonts w:cs="Arial"/>
      <w:b/>
      <w:bCs/>
      <w:sz w:val="32"/>
      <w:szCs w:val="32"/>
    </w:rPr>
  </w:style>
  <w:style w:type="paragraph" w:customStyle="1" w:styleId="Doccode">
    <w:name w:val="Doc_code"/>
    <w:basedOn w:val="Normal"/>
    <w:rsid w:val="005C4621"/>
    <w:pPr>
      <w:autoSpaceDE w:val="0"/>
      <w:autoSpaceDN w:val="0"/>
      <w:spacing w:before="0" w:after="1200"/>
    </w:pPr>
    <w:rPr>
      <w:rFonts w:cs="Arial"/>
      <w:b/>
      <w:bCs/>
      <w:sz w:val="32"/>
      <w:szCs w:val="32"/>
    </w:rPr>
  </w:style>
  <w:style w:type="paragraph" w:customStyle="1" w:styleId="Doctitle">
    <w:name w:val="Doc_title"/>
    <w:basedOn w:val="Title"/>
    <w:rsid w:val="005C4621"/>
    <w:pPr>
      <w:pBdr>
        <w:bottom w:val="single" w:sz="24" w:space="6" w:color="auto"/>
      </w:pBdr>
    </w:pPr>
    <w:rPr>
      <w:sz w:val="40"/>
      <w:szCs w:val="40"/>
    </w:rPr>
  </w:style>
  <w:style w:type="paragraph" w:customStyle="1" w:styleId="body1">
    <w:name w:val="body 1"/>
    <w:basedOn w:val="Normal"/>
    <w:rsid w:val="005C4621"/>
    <w:pPr>
      <w:autoSpaceDE w:val="0"/>
      <w:autoSpaceDN w:val="0"/>
      <w:spacing w:before="120" w:after="0"/>
      <w:ind w:left="567"/>
    </w:pPr>
    <w:rPr>
      <w:rFonts w:ascii="Times New Roman" w:hAnsi="Times New Roman"/>
      <w:sz w:val="20"/>
    </w:rPr>
  </w:style>
  <w:style w:type="paragraph" w:customStyle="1" w:styleId="tablespaced">
    <w:name w:val="table spaced"/>
    <w:basedOn w:val="Normal"/>
    <w:rsid w:val="005C4621"/>
    <w:pPr>
      <w:keepLines/>
      <w:autoSpaceDE w:val="0"/>
      <w:autoSpaceDN w:val="0"/>
      <w:spacing w:before="120" w:after="0"/>
    </w:pPr>
    <w:rPr>
      <w:rFonts w:ascii="Times New Roman" w:hAnsi="Times New Roman"/>
      <w:sz w:val="20"/>
    </w:rPr>
  </w:style>
  <w:style w:type="paragraph" w:styleId="TOC5">
    <w:name w:val="toc 5"/>
    <w:basedOn w:val="Normal"/>
    <w:next w:val="Normal"/>
    <w:autoRedefine/>
    <w:uiPriority w:val="39"/>
    <w:rsid w:val="00783B41"/>
    <w:pPr>
      <w:spacing w:before="0" w:after="0"/>
      <w:ind w:left="880"/>
    </w:pPr>
    <w:rPr>
      <w:rFonts w:ascii="Times New Roman" w:hAnsi="Times New Roman"/>
      <w:sz w:val="18"/>
      <w:szCs w:val="18"/>
    </w:rPr>
  </w:style>
  <w:style w:type="paragraph" w:styleId="TOC6">
    <w:name w:val="toc 6"/>
    <w:basedOn w:val="Normal"/>
    <w:next w:val="Normal"/>
    <w:autoRedefine/>
    <w:uiPriority w:val="39"/>
    <w:rsid w:val="00783B41"/>
    <w:pPr>
      <w:spacing w:before="0" w:after="0"/>
      <w:ind w:left="1100"/>
    </w:pPr>
    <w:rPr>
      <w:rFonts w:ascii="Times New Roman" w:hAnsi="Times New Roman"/>
      <w:sz w:val="18"/>
      <w:szCs w:val="18"/>
    </w:rPr>
  </w:style>
  <w:style w:type="paragraph" w:styleId="TOC7">
    <w:name w:val="toc 7"/>
    <w:basedOn w:val="Normal"/>
    <w:next w:val="Normal"/>
    <w:autoRedefine/>
    <w:uiPriority w:val="39"/>
    <w:rsid w:val="00783B41"/>
    <w:pPr>
      <w:spacing w:before="0" w:after="0"/>
      <w:ind w:left="1320"/>
    </w:pPr>
    <w:rPr>
      <w:rFonts w:ascii="Times New Roman" w:hAnsi="Times New Roman"/>
      <w:sz w:val="18"/>
      <w:szCs w:val="18"/>
    </w:rPr>
  </w:style>
  <w:style w:type="paragraph" w:styleId="TOC8">
    <w:name w:val="toc 8"/>
    <w:basedOn w:val="Normal"/>
    <w:next w:val="Normal"/>
    <w:autoRedefine/>
    <w:uiPriority w:val="39"/>
    <w:rsid w:val="00783B41"/>
    <w:pPr>
      <w:spacing w:before="0" w:after="0"/>
      <w:ind w:left="1540"/>
    </w:pPr>
    <w:rPr>
      <w:rFonts w:ascii="Times New Roman" w:hAnsi="Times New Roman"/>
      <w:sz w:val="18"/>
      <w:szCs w:val="18"/>
    </w:rPr>
  </w:style>
  <w:style w:type="paragraph" w:styleId="TOC9">
    <w:name w:val="toc 9"/>
    <w:basedOn w:val="Normal"/>
    <w:next w:val="Normal"/>
    <w:autoRedefine/>
    <w:uiPriority w:val="39"/>
    <w:rsid w:val="00783B41"/>
    <w:pPr>
      <w:spacing w:before="0" w:after="0"/>
      <w:ind w:left="1760"/>
    </w:pPr>
    <w:rPr>
      <w:rFonts w:ascii="Times New Roman" w:hAnsi="Times New Roman"/>
      <w:sz w:val="18"/>
      <w:szCs w:val="18"/>
    </w:rPr>
  </w:style>
  <w:style w:type="paragraph" w:customStyle="1" w:styleId="TableListBold">
    <w:name w:val="Table List Bold"/>
    <w:basedOn w:val="List3"/>
    <w:next w:val="List3"/>
    <w:link w:val="TableListBoldChar"/>
    <w:rsid w:val="00CD5816"/>
    <w:pPr>
      <w:spacing w:before="60" w:after="60"/>
      <w:ind w:left="0" w:firstLine="0"/>
    </w:pPr>
    <w:rPr>
      <w:b/>
    </w:rPr>
  </w:style>
  <w:style w:type="character" w:customStyle="1" w:styleId="List3Char">
    <w:name w:val="List 3 Char"/>
    <w:link w:val="List3"/>
    <w:locked/>
    <w:rsid w:val="00CD5816"/>
    <w:rPr>
      <w:rFonts w:ascii="Palatino Linotype" w:hAnsi="Palatino Linotype" w:cs="Times New Roman"/>
      <w:sz w:val="24"/>
      <w:szCs w:val="24"/>
      <w:lang w:val="en-AU" w:eastAsia="en-US" w:bidi="ar-SA"/>
    </w:rPr>
  </w:style>
  <w:style w:type="paragraph" w:styleId="List3">
    <w:name w:val="List 3"/>
    <w:basedOn w:val="Normal"/>
    <w:link w:val="List3Char"/>
    <w:rsid w:val="00CD5816"/>
    <w:pPr>
      <w:ind w:left="849" w:hanging="283"/>
    </w:pPr>
  </w:style>
  <w:style w:type="character" w:customStyle="1" w:styleId="TableListBoldChar">
    <w:name w:val="Table List Bold Char"/>
    <w:link w:val="TableListBold"/>
    <w:locked/>
    <w:rsid w:val="00CD5816"/>
    <w:rPr>
      <w:rFonts w:ascii="Palatino Linotype" w:hAnsi="Palatino Linotype" w:cs="Times New Roman"/>
      <w:b/>
      <w:sz w:val="24"/>
      <w:szCs w:val="24"/>
      <w:lang w:val="en-AU" w:eastAsia="en-US" w:bidi="ar-SA"/>
    </w:rPr>
  </w:style>
  <w:style w:type="paragraph" w:styleId="Subtitle">
    <w:name w:val="Subtitle"/>
    <w:basedOn w:val="Normal"/>
    <w:next w:val="Normal"/>
    <w:link w:val="SubtitleChar"/>
    <w:uiPriority w:val="11"/>
    <w:qFormat/>
    <w:locked/>
    <w:rsid w:val="00243BE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43BE1"/>
    <w:rPr>
      <w:caps/>
      <w:color w:val="595959" w:themeColor="text1" w:themeTint="A6"/>
      <w:spacing w:val="10"/>
      <w:sz w:val="21"/>
      <w:szCs w:val="21"/>
    </w:rPr>
  </w:style>
  <w:style w:type="character" w:styleId="Strong">
    <w:name w:val="Strong"/>
    <w:uiPriority w:val="22"/>
    <w:qFormat/>
    <w:locked/>
    <w:rsid w:val="00243BE1"/>
    <w:rPr>
      <w:b/>
      <w:bCs/>
    </w:rPr>
  </w:style>
  <w:style w:type="character" w:styleId="Emphasis">
    <w:name w:val="Emphasis"/>
    <w:uiPriority w:val="20"/>
    <w:qFormat/>
    <w:locked/>
    <w:rsid w:val="00243BE1"/>
    <w:rPr>
      <w:caps/>
      <w:color w:val="1F3763" w:themeColor="accent1" w:themeShade="7F"/>
      <w:spacing w:val="5"/>
    </w:rPr>
  </w:style>
  <w:style w:type="paragraph" w:styleId="NoSpacing">
    <w:name w:val="No Spacing"/>
    <w:link w:val="NoSpacingChar"/>
    <w:uiPriority w:val="1"/>
    <w:qFormat/>
    <w:rsid w:val="00243BE1"/>
    <w:pPr>
      <w:spacing w:after="0" w:line="240" w:lineRule="auto"/>
    </w:pPr>
  </w:style>
  <w:style w:type="paragraph" w:styleId="Quote">
    <w:name w:val="Quote"/>
    <w:basedOn w:val="Normal"/>
    <w:next w:val="Normal"/>
    <w:link w:val="QuoteChar"/>
    <w:uiPriority w:val="29"/>
    <w:qFormat/>
    <w:rsid w:val="00243BE1"/>
    <w:rPr>
      <w:i/>
      <w:iCs/>
      <w:sz w:val="24"/>
      <w:szCs w:val="24"/>
    </w:rPr>
  </w:style>
  <w:style w:type="character" w:customStyle="1" w:styleId="QuoteChar">
    <w:name w:val="Quote Char"/>
    <w:basedOn w:val="DefaultParagraphFont"/>
    <w:link w:val="Quote"/>
    <w:uiPriority w:val="29"/>
    <w:rsid w:val="00243BE1"/>
    <w:rPr>
      <w:i/>
      <w:iCs/>
      <w:sz w:val="24"/>
      <w:szCs w:val="24"/>
    </w:rPr>
  </w:style>
  <w:style w:type="paragraph" w:styleId="IntenseQuote">
    <w:name w:val="Intense Quote"/>
    <w:basedOn w:val="Normal"/>
    <w:next w:val="Normal"/>
    <w:link w:val="IntenseQuoteChar"/>
    <w:uiPriority w:val="30"/>
    <w:qFormat/>
    <w:rsid w:val="00243BE1"/>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243BE1"/>
    <w:rPr>
      <w:color w:val="4472C4" w:themeColor="accent1"/>
      <w:sz w:val="24"/>
      <w:szCs w:val="24"/>
    </w:rPr>
  </w:style>
  <w:style w:type="character" w:styleId="SubtleEmphasis">
    <w:name w:val="Subtle Emphasis"/>
    <w:uiPriority w:val="19"/>
    <w:qFormat/>
    <w:rsid w:val="00243BE1"/>
    <w:rPr>
      <w:i/>
      <w:iCs/>
      <w:color w:val="1F3763" w:themeColor="accent1" w:themeShade="7F"/>
    </w:rPr>
  </w:style>
  <w:style w:type="character" w:styleId="IntenseEmphasis">
    <w:name w:val="Intense Emphasis"/>
    <w:uiPriority w:val="21"/>
    <w:qFormat/>
    <w:rsid w:val="00243BE1"/>
    <w:rPr>
      <w:b/>
      <w:bCs/>
      <w:caps/>
      <w:color w:val="1F3763" w:themeColor="accent1" w:themeShade="7F"/>
      <w:spacing w:val="10"/>
    </w:rPr>
  </w:style>
  <w:style w:type="character" w:styleId="SubtleReference">
    <w:name w:val="Subtle Reference"/>
    <w:uiPriority w:val="31"/>
    <w:qFormat/>
    <w:rsid w:val="00243BE1"/>
    <w:rPr>
      <w:b/>
      <w:bCs/>
      <w:color w:val="4472C4" w:themeColor="accent1"/>
    </w:rPr>
  </w:style>
  <w:style w:type="character" w:styleId="IntenseReference">
    <w:name w:val="Intense Reference"/>
    <w:uiPriority w:val="32"/>
    <w:qFormat/>
    <w:rsid w:val="00243BE1"/>
    <w:rPr>
      <w:b/>
      <w:bCs/>
      <w:i/>
      <w:iCs/>
      <w:caps/>
      <w:color w:val="4472C4" w:themeColor="accent1"/>
    </w:rPr>
  </w:style>
  <w:style w:type="character" w:styleId="BookTitle">
    <w:name w:val="Book Title"/>
    <w:uiPriority w:val="33"/>
    <w:qFormat/>
    <w:rsid w:val="00243BE1"/>
    <w:rPr>
      <w:b/>
      <w:bCs/>
      <w:i/>
      <w:iCs/>
      <w:spacing w:val="0"/>
    </w:rPr>
  </w:style>
  <w:style w:type="paragraph" w:styleId="TOCHeading">
    <w:name w:val="TOC Heading"/>
    <w:basedOn w:val="Heading1"/>
    <w:next w:val="Normal"/>
    <w:uiPriority w:val="39"/>
    <w:unhideWhenUsed/>
    <w:qFormat/>
    <w:rsid w:val="00243BE1"/>
    <w:pPr>
      <w:outlineLvl w:val="9"/>
    </w:pPr>
  </w:style>
  <w:style w:type="character" w:styleId="UnresolvedMention">
    <w:name w:val="Unresolved Mention"/>
    <w:basedOn w:val="DefaultParagraphFont"/>
    <w:uiPriority w:val="99"/>
    <w:semiHidden/>
    <w:unhideWhenUsed/>
    <w:rsid w:val="00F7650A"/>
    <w:rPr>
      <w:color w:val="605E5C"/>
      <w:shd w:val="clear" w:color="auto" w:fill="E1DFDD"/>
    </w:rPr>
  </w:style>
  <w:style w:type="paragraph" w:styleId="ListParagraph">
    <w:name w:val="List Paragraph"/>
    <w:basedOn w:val="Normal"/>
    <w:uiPriority w:val="34"/>
    <w:qFormat/>
    <w:rsid w:val="00243BE1"/>
    <w:pPr>
      <w:ind w:left="720"/>
      <w:contextualSpacing/>
    </w:pPr>
  </w:style>
  <w:style w:type="paragraph" w:customStyle="1" w:styleId="TitlePages">
    <w:name w:val="Title Pages"/>
    <w:basedOn w:val="Normal"/>
    <w:link w:val="TitlePagesChar"/>
    <w:autoRedefine/>
    <w:qFormat/>
    <w:rsid w:val="00627F55"/>
    <w:pPr>
      <w:jc w:val="center"/>
    </w:pPr>
    <w:rPr>
      <w:bCs/>
      <w:sz w:val="20"/>
    </w:rPr>
  </w:style>
  <w:style w:type="paragraph" w:customStyle="1" w:styleId="BookName">
    <w:name w:val="Book Name"/>
    <w:basedOn w:val="TitlePages"/>
    <w:link w:val="BookNameChar"/>
    <w:autoRedefine/>
    <w:qFormat/>
    <w:rsid w:val="00BE536F"/>
    <w:rPr>
      <w:rFonts w:ascii="Palatino Linotype" w:hAnsi="Palatino Linotype"/>
      <w:sz w:val="48"/>
      <w:szCs w:val="48"/>
    </w:rPr>
  </w:style>
  <w:style w:type="character" w:customStyle="1" w:styleId="TitlePagesChar">
    <w:name w:val="Title Pages Char"/>
    <w:basedOn w:val="DefaultParagraphFont"/>
    <w:link w:val="TitlePages"/>
    <w:rsid w:val="00627F55"/>
    <w:rPr>
      <w:rFonts w:ascii="Palatino Linotype" w:hAnsi="Palatino Linotype"/>
      <w:bCs/>
      <w:lang w:eastAsia="en-US"/>
    </w:rPr>
  </w:style>
  <w:style w:type="character" w:customStyle="1" w:styleId="BookNameChar">
    <w:name w:val="Book Name Char"/>
    <w:basedOn w:val="TitlePagesChar"/>
    <w:link w:val="BookName"/>
    <w:rsid w:val="00BE536F"/>
    <w:rPr>
      <w:rFonts w:ascii="Palatino Linotype" w:hAnsi="Palatino Linotype"/>
      <w:bCs/>
      <w:sz w:val="48"/>
      <w:szCs w:val="48"/>
      <w:lang w:eastAsia="en-US"/>
    </w:rPr>
  </w:style>
  <w:style w:type="character" w:customStyle="1" w:styleId="apple-converted-space">
    <w:name w:val="apple-converted-space"/>
    <w:basedOn w:val="DefaultParagraphFont"/>
    <w:rsid w:val="00BE536F"/>
  </w:style>
  <w:style w:type="paragraph" w:styleId="BalloonText">
    <w:name w:val="Balloon Text"/>
    <w:basedOn w:val="Normal"/>
    <w:link w:val="BalloonTextChar"/>
    <w:unhideWhenUsed/>
    <w:locked/>
    <w:rsid w:val="00BE536F"/>
    <w:pPr>
      <w:spacing w:before="120" w:after="0" w:line="240" w:lineRule="auto"/>
      <w:ind w:left="1134"/>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rsid w:val="00BE536F"/>
    <w:rPr>
      <w:rFonts w:ascii="Tahoma" w:eastAsiaTheme="minorHAnsi" w:hAnsi="Tahoma" w:cs="Tahoma"/>
      <w:sz w:val="16"/>
      <w:szCs w:val="16"/>
      <w:lang w:eastAsia="en-US"/>
    </w:rPr>
  </w:style>
  <w:style w:type="paragraph" w:customStyle="1" w:styleId="Bullet">
    <w:name w:val="Bullet"/>
    <w:basedOn w:val="Normal"/>
    <w:rsid w:val="00BE536F"/>
    <w:pPr>
      <w:numPr>
        <w:numId w:val="451"/>
      </w:numPr>
      <w:spacing w:before="120" w:after="120" w:line="240" w:lineRule="auto"/>
    </w:pPr>
    <w:rPr>
      <w:rFonts w:ascii="Palatino Linotype" w:eastAsia="Times New Roman" w:hAnsi="Palatino Linotype" w:cs="Times New Roman"/>
      <w:szCs w:val="24"/>
      <w:lang w:val="en-GB" w:eastAsia="en-US"/>
    </w:rPr>
  </w:style>
  <w:style w:type="paragraph" w:customStyle="1" w:styleId="Note">
    <w:name w:val="Note"/>
    <w:basedOn w:val="Normal"/>
    <w:rsid w:val="00BE536F"/>
    <w:pPr>
      <w:numPr>
        <w:numId w:val="452"/>
      </w:numPr>
      <w:spacing w:after="100" w:line="240" w:lineRule="auto"/>
      <w:jc w:val="both"/>
    </w:pPr>
    <w:rPr>
      <w:rFonts w:ascii="Palatino Linotype" w:eastAsia="Times New Roman" w:hAnsi="Palatino Linotype" w:cs="Times New Roman"/>
      <w:szCs w:val="24"/>
      <w:lang w:eastAsia="en-US"/>
    </w:rPr>
  </w:style>
  <w:style w:type="paragraph" w:styleId="NormalWeb">
    <w:name w:val="Normal (Web)"/>
    <w:basedOn w:val="Normal"/>
    <w:locked/>
    <w:rsid w:val="00BE536F"/>
    <w:pPr>
      <w:spacing w:beforeAutospacing="1" w:after="100" w:afterAutospacing="1" w:line="240" w:lineRule="auto"/>
      <w:ind w:left="1134" w:firstLine="227"/>
      <w:jc w:val="both"/>
    </w:pPr>
    <w:rPr>
      <w:rFonts w:ascii="Times New Roman" w:eastAsia="Times New Roman" w:hAnsi="Times New Roman" w:cs="Times New Roman"/>
      <w:sz w:val="24"/>
      <w:szCs w:val="24"/>
    </w:rPr>
  </w:style>
  <w:style w:type="table" w:styleId="TableGrid">
    <w:name w:val="Table Grid"/>
    <w:basedOn w:val="TableNormal"/>
    <w:locked/>
    <w:rsid w:val="00BE536F"/>
    <w:pPr>
      <w:spacing w:before="0"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3">
    <w:name w:val="body 3"/>
    <w:basedOn w:val="body1"/>
    <w:rsid w:val="00BE536F"/>
    <w:pPr>
      <w:spacing w:line="240" w:lineRule="auto"/>
      <w:ind w:left="1418"/>
    </w:pPr>
    <w:rPr>
      <w:rFonts w:eastAsia="Times New Roman" w:cs="Times New Roman"/>
    </w:rPr>
  </w:style>
  <w:style w:type="paragraph" w:customStyle="1" w:styleId="Syntax">
    <w:name w:val="Syntax"/>
    <w:basedOn w:val="BodyText"/>
    <w:rsid w:val="00BE536F"/>
    <w:pPr>
      <w:spacing w:before="0" w:after="0" w:line="240" w:lineRule="auto"/>
      <w:ind w:left="1134"/>
    </w:pPr>
    <w:rPr>
      <w:rFonts w:ascii="Courier New" w:eastAsia="Times New Roman" w:hAnsi="Courier New" w:cs="Courier New"/>
      <w:sz w:val="24"/>
      <w:szCs w:val="24"/>
      <w:lang w:eastAsia="en-US"/>
    </w:rPr>
  </w:style>
  <w:style w:type="paragraph" w:customStyle="1" w:styleId="table">
    <w:name w:val="table"/>
    <w:basedOn w:val="Normal"/>
    <w:rsid w:val="00BE536F"/>
    <w:pPr>
      <w:autoSpaceDE w:val="0"/>
      <w:autoSpaceDN w:val="0"/>
      <w:spacing w:before="120" w:after="0" w:line="240" w:lineRule="auto"/>
      <w:ind w:left="1134"/>
    </w:pPr>
    <w:rPr>
      <w:rFonts w:ascii="Times New Roman" w:eastAsia="Times New Roman" w:hAnsi="Times New Roman" w:cs="Times New Roman"/>
      <w:sz w:val="20"/>
    </w:rPr>
  </w:style>
  <w:style w:type="paragraph" w:customStyle="1" w:styleId="body2">
    <w:name w:val="body 2"/>
    <w:basedOn w:val="body1"/>
    <w:rsid w:val="00BE536F"/>
    <w:pPr>
      <w:spacing w:line="240" w:lineRule="auto"/>
      <w:ind w:left="993"/>
    </w:pPr>
    <w:rPr>
      <w:rFonts w:eastAsia="Times New Roman" w:cs="Times New Roman"/>
    </w:rPr>
  </w:style>
  <w:style w:type="paragraph" w:styleId="ListBullet">
    <w:name w:val="List Bullet"/>
    <w:basedOn w:val="Normal"/>
    <w:autoRedefine/>
    <w:locked/>
    <w:rsid w:val="00BE536F"/>
    <w:pPr>
      <w:autoSpaceDE w:val="0"/>
      <w:autoSpaceDN w:val="0"/>
      <w:spacing w:before="120" w:after="0" w:line="240" w:lineRule="auto"/>
      <w:ind w:left="283" w:hanging="283"/>
    </w:pPr>
    <w:rPr>
      <w:rFonts w:ascii="Times New Roman" w:eastAsia="Times New Roman" w:hAnsi="Times New Roman" w:cs="Times New Roman"/>
      <w:sz w:val="20"/>
      <w:lang w:val="en-GB"/>
    </w:rPr>
  </w:style>
  <w:style w:type="paragraph" w:customStyle="1" w:styleId="body4">
    <w:name w:val="body 4"/>
    <w:basedOn w:val="body1"/>
    <w:rsid w:val="00BE536F"/>
    <w:pPr>
      <w:spacing w:line="240" w:lineRule="auto"/>
      <w:ind w:left="1843"/>
    </w:pPr>
    <w:rPr>
      <w:rFonts w:eastAsia="Times New Roman" w:cs="Times New Roman"/>
    </w:rPr>
  </w:style>
  <w:style w:type="paragraph" w:customStyle="1" w:styleId="body5">
    <w:name w:val="body 5"/>
    <w:basedOn w:val="body1"/>
    <w:rsid w:val="00BE536F"/>
    <w:pPr>
      <w:spacing w:line="240" w:lineRule="auto"/>
      <w:ind w:left="2269"/>
    </w:pPr>
    <w:rPr>
      <w:rFonts w:eastAsia="Times New Roman" w:cs="Times New Roman"/>
    </w:rPr>
  </w:style>
  <w:style w:type="paragraph" w:customStyle="1" w:styleId="tableindent">
    <w:name w:val="table indent"/>
    <w:basedOn w:val="table"/>
    <w:rsid w:val="00BE536F"/>
    <w:pPr>
      <w:ind w:left="142"/>
    </w:pPr>
    <w:rPr>
      <w:rFonts w:ascii="Arial" w:hAnsi="Arial" w:cs="Arial"/>
    </w:rPr>
  </w:style>
  <w:style w:type="paragraph" w:customStyle="1" w:styleId="Numberedlist">
    <w:name w:val="Numbered_list"/>
    <w:basedOn w:val="Bullet"/>
    <w:rsid w:val="00BE536F"/>
    <w:pPr>
      <w:numPr>
        <w:numId w:val="0"/>
      </w:numPr>
      <w:autoSpaceDE w:val="0"/>
      <w:autoSpaceDN w:val="0"/>
      <w:spacing w:before="0" w:after="60"/>
      <w:ind w:left="2551" w:hanging="425"/>
    </w:pPr>
    <w:rPr>
      <w:rFonts w:ascii="Arial" w:hAnsi="Arial" w:cs="Arial"/>
      <w:szCs w:val="22"/>
      <w:lang w:eastAsia="en-AU"/>
    </w:rPr>
  </w:style>
  <w:style w:type="paragraph" w:customStyle="1" w:styleId="body6">
    <w:name w:val="body 6"/>
    <w:basedOn w:val="body1"/>
    <w:rsid w:val="00BE536F"/>
    <w:pPr>
      <w:keepLines/>
      <w:spacing w:line="240" w:lineRule="auto"/>
      <w:ind w:left="2694"/>
    </w:pPr>
    <w:rPr>
      <w:rFonts w:eastAsia="Times New Roman" w:cs="Times New Roman"/>
    </w:rPr>
  </w:style>
  <w:style w:type="paragraph" w:customStyle="1" w:styleId="para4">
    <w:name w:val="para 4"/>
    <w:basedOn w:val="Normal"/>
    <w:rsid w:val="00BE536F"/>
    <w:pPr>
      <w:autoSpaceDE w:val="0"/>
      <w:autoSpaceDN w:val="0"/>
      <w:spacing w:before="120" w:after="0" w:line="240" w:lineRule="auto"/>
      <w:ind w:left="567"/>
      <w:jc w:val="both"/>
    </w:pPr>
    <w:rPr>
      <w:rFonts w:ascii="Times New Roman" w:eastAsia="Times New Roman" w:hAnsi="Times New Roman" w:cs="Times New Roman"/>
      <w:sz w:val="20"/>
    </w:rPr>
  </w:style>
  <w:style w:type="paragraph" w:customStyle="1" w:styleId="Caption1">
    <w:name w:val="Caption1"/>
    <w:basedOn w:val="Normal"/>
    <w:rsid w:val="00BE536F"/>
    <w:pPr>
      <w:overflowPunct w:val="0"/>
      <w:autoSpaceDE w:val="0"/>
      <w:autoSpaceDN w:val="0"/>
      <w:adjustRightInd w:val="0"/>
      <w:spacing w:before="240" w:after="120" w:line="240" w:lineRule="auto"/>
      <w:ind w:left="1134"/>
      <w:jc w:val="center"/>
      <w:textAlignment w:val="baseline"/>
    </w:pPr>
    <w:rPr>
      <w:rFonts w:ascii="Times New Roman" w:eastAsia="Times New Roman" w:hAnsi="Times New Roman" w:cs="Times New Roman"/>
      <w:b/>
      <w:sz w:val="20"/>
    </w:rPr>
  </w:style>
  <w:style w:type="paragraph" w:customStyle="1" w:styleId="Glossary">
    <w:name w:val="Glossary"/>
    <w:basedOn w:val="Heading3"/>
    <w:autoRedefine/>
    <w:rsid w:val="00BE536F"/>
    <w:pPr>
      <w:keepNext/>
      <w:pBdr>
        <w:top w:val="none" w:sz="0" w:space="0" w:color="auto"/>
      </w:pBdr>
      <w:tabs>
        <w:tab w:val="num" w:pos="360"/>
      </w:tabs>
      <w:overflowPunct w:val="0"/>
      <w:autoSpaceDE w:val="0"/>
      <w:autoSpaceDN w:val="0"/>
      <w:adjustRightInd w:val="0"/>
      <w:spacing w:before="160" w:after="40" w:line="240" w:lineRule="auto"/>
      <w:ind w:left="1134"/>
      <w:textAlignment w:val="baseline"/>
      <w:outlineLvl w:val="9"/>
    </w:pPr>
    <w:rPr>
      <w:rFonts w:ascii="Arial" w:eastAsia="Times New Roman" w:hAnsi="Arial" w:cs="Times New Roman"/>
      <w:b/>
      <w:caps w:val="0"/>
      <w:color w:val="auto"/>
      <w:spacing w:val="0"/>
      <w:kern w:val="28"/>
      <w:sz w:val="28"/>
      <w:lang w:val="en-US"/>
    </w:rPr>
  </w:style>
  <w:style w:type="character" w:customStyle="1" w:styleId="Document8">
    <w:name w:val="Document[8]"/>
    <w:basedOn w:val="DefaultParagraphFont"/>
    <w:rsid w:val="00BE536F"/>
  </w:style>
  <w:style w:type="paragraph" w:customStyle="1" w:styleId="Technical7">
    <w:name w:val="Technical 7"/>
    <w:rsid w:val="00BE536F"/>
    <w:pPr>
      <w:tabs>
        <w:tab w:val="left" w:pos="-720"/>
        <w:tab w:val="left" w:pos="0"/>
        <w:tab w:val="left" w:pos="720"/>
        <w:tab w:val="left" w:pos="1440"/>
        <w:tab w:val="left" w:pos="2160"/>
        <w:tab w:val="left" w:pos="2880"/>
        <w:tab w:val="left" w:pos="3600"/>
        <w:tab w:val="left" w:pos="4320"/>
      </w:tabs>
      <w:suppressAutoHyphens/>
      <w:overflowPunct w:val="0"/>
      <w:autoSpaceDE w:val="0"/>
      <w:autoSpaceDN w:val="0"/>
      <w:adjustRightInd w:val="0"/>
      <w:spacing w:before="0" w:after="0" w:line="240" w:lineRule="auto"/>
      <w:ind w:left="5040" w:hanging="720"/>
      <w:textAlignment w:val="baseline"/>
    </w:pPr>
    <w:rPr>
      <w:rFonts w:ascii="CG Times" w:eastAsia="Times New Roman" w:hAnsi="CG Times" w:cs="Times New Roman"/>
      <w:sz w:val="23"/>
      <w:lang w:val="en-US"/>
    </w:rPr>
  </w:style>
  <w:style w:type="character" w:styleId="FollowedHyperlink">
    <w:name w:val="FollowedHyperlink"/>
    <w:locked/>
    <w:rsid w:val="00BE536F"/>
    <w:rPr>
      <w:color w:val="800080"/>
      <w:u w:val="single"/>
    </w:rPr>
  </w:style>
  <w:style w:type="paragraph" w:customStyle="1" w:styleId="H6">
    <w:name w:val="H6"/>
    <w:basedOn w:val="Normal"/>
    <w:next w:val="Normal"/>
    <w:rsid w:val="00BE536F"/>
    <w:pPr>
      <w:keepNext/>
      <w:autoSpaceDE w:val="0"/>
      <w:autoSpaceDN w:val="0"/>
      <w:spacing w:after="100" w:line="240" w:lineRule="auto"/>
      <w:ind w:left="1134"/>
      <w:outlineLvl w:val="6"/>
    </w:pPr>
    <w:rPr>
      <w:rFonts w:ascii="Times New Roman" w:eastAsia="Times New Roman" w:hAnsi="Times New Roman" w:cs="Times New Roman"/>
      <w:b/>
      <w:bCs/>
      <w:sz w:val="16"/>
      <w:szCs w:val="16"/>
      <w:lang w:val="en-US"/>
    </w:rPr>
  </w:style>
  <w:style w:type="paragraph" w:customStyle="1" w:styleId="H2">
    <w:name w:val="H2"/>
    <w:basedOn w:val="Normal"/>
    <w:next w:val="Normal"/>
    <w:rsid w:val="00BE536F"/>
    <w:pPr>
      <w:keepNext/>
      <w:widowControl w:val="0"/>
      <w:autoSpaceDE w:val="0"/>
      <w:autoSpaceDN w:val="0"/>
      <w:spacing w:after="100" w:line="240" w:lineRule="auto"/>
      <w:ind w:left="1134"/>
      <w:outlineLvl w:val="2"/>
    </w:pPr>
    <w:rPr>
      <w:rFonts w:ascii="Times New Roman" w:eastAsia="Times New Roman" w:hAnsi="Times New Roman" w:cs="Times New Roman"/>
      <w:b/>
      <w:bCs/>
      <w:sz w:val="36"/>
      <w:szCs w:val="36"/>
      <w:lang w:val="en-US"/>
    </w:rPr>
  </w:style>
  <w:style w:type="paragraph" w:customStyle="1" w:styleId="H3">
    <w:name w:val="H3"/>
    <w:basedOn w:val="Normal"/>
    <w:next w:val="Normal"/>
    <w:rsid w:val="00BE536F"/>
    <w:pPr>
      <w:keepNext/>
      <w:widowControl w:val="0"/>
      <w:autoSpaceDE w:val="0"/>
      <w:autoSpaceDN w:val="0"/>
      <w:spacing w:after="100" w:line="240" w:lineRule="auto"/>
      <w:ind w:left="1134"/>
      <w:outlineLvl w:val="3"/>
    </w:pPr>
    <w:rPr>
      <w:rFonts w:ascii="Times New Roman" w:eastAsia="Times New Roman" w:hAnsi="Times New Roman" w:cs="Times New Roman"/>
      <w:b/>
      <w:bCs/>
      <w:sz w:val="28"/>
      <w:szCs w:val="28"/>
      <w:lang w:val="en-US"/>
    </w:rPr>
  </w:style>
  <w:style w:type="paragraph" w:customStyle="1" w:styleId="H4">
    <w:name w:val="H4"/>
    <w:basedOn w:val="Normal"/>
    <w:next w:val="Normal"/>
    <w:rsid w:val="00BE536F"/>
    <w:pPr>
      <w:keepNext/>
      <w:widowControl w:val="0"/>
      <w:autoSpaceDE w:val="0"/>
      <w:autoSpaceDN w:val="0"/>
      <w:spacing w:after="100" w:line="240" w:lineRule="auto"/>
      <w:ind w:left="1134"/>
      <w:outlineLvl w:val="4"/>
    </w:pPr>
    <w:rPr>
      <w:rFonts w:ascii="Times New Roman" w:eastAsia="Times New Roman" w:hAnsi="Times New Roman" w:cs="Times New Roman"/>
      <w:b/>
      <w:bCs/>
      <w:sz w:val="24"/>
      <w:szCs w:val="24"/>
      <w:lang w:val="en-US"/>
    </w:rPr>
  </w:style>
  <w:style w:type="character" w:customStyle="1" w:styleId="NoSpacingChar">
    <w:name w:val="No Spacing Char"/>
    <w:basedOn w:val="DefaultParagraphFont"/>
    <w:link w:val="NoSpacing"/>
    <w:uiPriority w:val="1"/>
    <w:rsid w:val="00BE536F"/>
  </w:style>
  <w:style w:type="paragraph" w:styleId="FootnoteText">
    <w:name w:val="footnote text"/>
    <w:basedOn w:val="Normal"/>
    <w:link w:val="FootnoteTextChar"/>
    <w:uiPriority w:val="99"/>
    <w:unhideWhenUsed/>
    <w:locked/>
    <w:rsid w:val="00BE536F"/>
    <w:pPr>
      <w:spacing w:before="120" w:after="0" w:line="240" w:lineRule="auto"/>
      <w:ind w:left="1134"/>
    </w:pPr>
    <w:rPr>
      <w:rFonts w:eastAsiaTheme="minorHAnsi"/>
      <w:sz w:val="20"/>
      <w:lang w:eastAsia="en-US"/>
    </w:rPr>
  </w:style>
  <w:style w:type="character" w:customStyle="1" w:styleId="FootnoteTextChar">
    <w:name w:val="Footnote Text Char"/>
    <w:basedOn w:val="DefaultParagraphFont"/>
    <w:link w:val="FootnoteText"/>
    <w:uiPriority w:val="99"/>
    <w:rsid w:val="00BE536F"/>
    <w:rPr>
      <w:rFonts w:eastAsiaTheme="minorHAnsi"/>
      <w:lang w:eastAsia="en-US"/>
    </w:rPr>
  </w:style>
  <w:style w:type="character" w:styleId="FootnoteReference">
    <w:name w:val="footnote reference"/>
    <w:basedOn w:val="DefaultParagraphFont"/>
    <w:uiPriority w:val="99"/>
    <w:unhideWhenUsed/>
    <w:locked/>
    <w:rsid w:val="00BE536F"/>
    <w:rPr>
      <w:vertAlign w:val="superscript"/>
    </w:rPr>
  </w:style>
  <w:style w:type="paragraph" w:customStyle="1" w:styleId="TableParagraph">
    <w:name w:val="Table Paragraph"/>
    <w:basedOn w:val="Normal"/>
    <w:uiPriority w:val="1"/>
    <w:qFormat/>
    <w:rsid w:val="00BE536F"/>
    <w:pPr>
      <w:widowControl w:val="0"/>
      <w:autoSpaceDE w:val="0"/>
      <w:autoSpaceDN w:val="0"/>
      <w:spacing w:before="78" w:after="0" w:line="240" w:lineRule="auto"/>
      <w:ind w:left="135"/>
    </w:pPr>
    <w:rPr>
      <w:rFonts w:ascii="Calibri" w:eastAsia="Calibri" w:hAnsi="Calibri" w:cs="Calibri"/>
      <w:szCs w:val="22"/>
      <w:lang w:val="en-US" w:eastAsia="en-US"/>
    </w:rPr>
  </w:style>
  <w:style w:type="character" w:styleId="CommentReference">
    <w:name w:val="annotation reference"/>
    <w:basedOn w:val="DefaultParagraphFont"/>
    <w:locked/>
    <w:rsid w:val="00C51572"/>
    <w:rPr>
      <w:sz w:val="16"/>
      <w:szCs w:val="16"/>
    </w:rPr>
  </w:style>
  <w:style w:type="paragraph" w:styleId="CommentText">
    <w:name w:val="annotation text"/>
    <w:basedOn w:val="Normal"/>
    <w:link w:val="CommentTextChar"/>
    <w:locked/>
    <w:rsid w:val="00C51572"/>
    <w:pPr>
      <w:spacing w:line="240" w:lineRule="auto"/>
    </w:pPr>
    <w:rPr>
      <w:sz w:val="20"/>
    </w:rPr>
  </w:style>
  <w:style w:type="character" w:customStyle="1" w:styleId="CommentTextChar">
    <w:name w:val="Comment Text Char"/>
    <w:basedOn w:val="DefaultParagraphFont"/>
    <w:link w:val="CommentText"/>
    <w:rsid w:val="00C51572"/>
  </w:style>
  <w:style w:type="paragraph" w:styleId="CommentSubject">
    <w:name w:val="annotation subject"/>
    <w:basedOn w:val="CommentText"/>
    <w:next w:val="CommentText"/>
    <w:link w:val="CommentSubjectChar"/>
    <w:locked/>
    <w:rsid w:val="00C51572"/>
    <w:rPr>
      <w:b/>
      <w:bCs/>
    </w:rPr>
  </w:style>
  <w:style w:type="character" w:customStyle="1" w:styleId="CommentSubjectChar">
    <w:name w:val="Comment Subject Char"/>
    <w:basedOn w:val="CommentTextChar"/>
    <w:link w:val="CommentSubject"/>
    <w:rsid w:val="00C51572"/>
    <w:rPr>
      <w:b/>
      <w:bCs/>
    </w:rPr>
  </w:style>
  <w:style w:type="character" w:styleId="Mention">
    <w:name w:val="Mention"/>
    <w:basedOn w:val="DefaultParagraphFont"/>
    <w:uiPriority w:val="99"/>
    <w:unhideWhenUsed/>
    <w:rsid w:val="00C515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33680">
      <w:bodyDiv w:val="1"/>
      <w:marLeft w:val="0"/>
      <w:marRight w:val="0"/>
      <w:marTop w:val="0"/>
      <w:marBottom w:val="0"/>
      <w:divBdr>
        <w:top w:val="none" w:sz="0" w:space="0" w:color="auto"/>
        <w:left w:val="none" w:sz="0" w:space="0" w:color="auto"/>
        <w:bottom w:val="none" w:sz="0" w:space="0" w:color="auto"/>
        <w:right w:val="none" w:sz="0" w:space="0" w:color="auto"/>
      </w:divBdr>
      <w:divsChild>
        <w:div w:id="821625867">
          <w:marLeft w:val="0"/>
          <w:marRight w:val="0"/>
          <w:marTop w:val="0"/>
          <w:marBottom w:val="0"/>
          <w:divBdr>
            <w:top w:val="none" w:sz="0" w:space="0" w:color="auto"/>
            <w:left w:val="none" w:sz="0" w:space="0" w:color="auto"/>
            <w:bottom w:val="none" w:sz="0" w:space="0" w:color="auto"/>
            <w:right w:val="none" w:sz="0" w:space="0" w:color="auto"/>
          </w:divBdr>
          <w:divsChild>
            <w:div w:id="261760911">
              <w:marLeft w:val="0"/>
              <w:marRight w:val="0"/>
              <w:marTop w:val="0"/>
              <w:marBottom w:val="0"/>
              <w:divBdr>
                <w:top w:val="none" w:sz="0" w:space="0" w:color="auto"/>
                <w:left w:val="none" w:sz="0" w:space="0" w:color="auto"/>
                <w:bottom w:val="none" w:sz="0" w:space="0" w:color="auto"/>
                <w:right w:val="none" w:sz="0" w:space="0" w:color="auto"/>
              </w:divBdr>
              <w:divsChild>
                <w:div w:id="10108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94391">
      <w:bodyDiv w:val="1"/>
      <w:marLeft w:val="0"/>
      <w:marRight w:val="0"/>
      <w:marTop w:val="0"/>
      <w:marBottom w:val="0"/>
      <w:divBdr>
        <w:top w:val="none" w:sz="0" w:space="0" w:color="auto"/>
        <w:left w:val="none" w:sz="0" w:space="0" w:color="auto"/>
        <w:bottom w:val="none" w:sz="0" w:space="0" w:color="auto"/>
        <w:right w:val="none" w:sz="0" w:space="0" w:color="auto"/>
      </w:divBdr>
      <w:divsChild>
        <w:div w:id="1123572952">
          <w:marLeft w:val="0"/>
          <w:marRight w:val="0"/>
          <w:marTop w:val="0"/>
          <w:marBottom w:val="180"/>
          <w:divBdr>
            <w:top w:val="none" w:sz="0" w:space="0" w:color="auto"/>
            <w:left w:val="none" w:sz="0" w:space="0" w:color="auto"/>
            <w:bottom w:val="none" w:sz="0" w:space="0" w:color="auto"/>
            <w:right w:val="none" w:sz="0" w:space="0" w:color="auto"/>
          </w:divBdr>
        </w:div>
      </w:divsChild>
    </w:div>
    <w:div w:id="212738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1E9912F9-198E-4B5E-A728-7149E52309CB}">
    <t:Anchor>
      <t:Comment id="519905044"/>
    </t:Anchor>
    <t:History>
      <t:Event id="{8640E162-245B-4139-80A8-C7AF5FAA9530}" time="2023-11-02T04:52:34.118Z">
        <t:Attribution userId="S::z.robertson@griffith.edu.au::3b824ede-d375-4877-89c4-ff3b01247e2e" userProvider="AD" userName="Zerinah Robertson"/>
        <t:Anchor>
          <t:Comment id="519905044"/>
        </t:Anchor>
        <t:Create/>
      </t:Event>
      <t:Event id="{006EA98B-A4A3-46BF-B2D6-611AEE4111EF}" time="2023-11-02T04:52:34.118Z">
        <t:Attribution userId="S::z.robertson@griffith.edu.au::3b824ede-d375-4877-89c4-ff3b01247e2e" userProvider="AD" userName="Zerinah Robertson"/>
        <t:Anchor>
          <t:Comment id="519905044"/>
        </t:Anchor>
        <t:Assign userId="S::d.tuffley@griffith.edu.au::5ae8403a-a77d-4285-9b95-06af43bd2059" userProvider="AD" userName="David Tuffley"/>
      </t:Event>
      <t:Event id="{C3F2BB5D-A0A2-4A3A-9D54-EFC90201CC0A}" time="2023-11-02T04:52:34.118Z">
        <t:Attribution userId="S::z.robertson@griffith.edu.au::3b824ede-d375-4877-89c4-ff3b01247e2e" userProvider="AD" userName="Zerinah Robertson"/>
        <t:Anchor>
          <t:Comment id="519905044"/>
        </t:Anchor>
        <t:SetTitle title="@David Tuffley I think this may need updating."/>
      </t:Event>
      <t:Event id="{4D29E9F7-13AC-4077-BAEF-A914F7A87DCF}" time="2023-11-02T04:53:41.801Z">
        <t:Attribution userId="S::z.robertson@griffith.edu.au::3b824ede-d375-4877-89c4-ff3b01247e2e" userProvider="AD" userName="Zerinah Robertson"/>
        <t:Progress percentComplete="100"/>
      </t:Event>
      <t:Event id="{379ED92C-B2B8-4D70-89E2-AF20317BD132}" time="2023-11-02T04:53:51.152Z">
        <t:Attribution userId="S::z.robertson@griffith.edu.au::3b824ede-d375-4877-89c4-ff3b01247e2e" userProvider="AD" userName="Zerinah Robertson"/>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84ddcf-27a6-41af-8eca-588bdf83d8a0">
      <Terms xmlns="http://schemas.microsoft.com/office/infopath/2007/PartnerControls"/>
    </lcf76f155ced4ddcb4097134ff3c332f>
    <_ip_UnifiedCompliancePolicyUIAction xmlns="http://schemas.microsoft.com/sharepoint/v3" xsi:nil="true"/>
    <TaxCatchAll xmlns="0ede5ebb-1b7c-4a17-bdf7-bafa91850387" xsi:nil="true"/>
    <Approval xmlns="fd84ddcf-27a6-41af-8eca-588bdf83d8a0" xsi:nil="true"/>
    <_ip_UnifiedCompliancePolicyProperties xmlns="http://schemas.microsoft.com/sharepoint/v3" xsi:nil="true"/>
    <Project_x0020_Manager xmlns="fd84ddcf-27a6-41af-8eca-588bdf83d8a0" xsi:nil="true"/>
    <Status xmlns="fd84ddcf-27a6-41af-8eca-588bdf83d8a0" xsi:nil="true"/>
    <Context xmlns="fd84ddcf-27a6-41af-8eca-588bdf83d8a0" xsi:nil="true"/>
    <_dlc_DocId xmlns="0ede5ebb-1b7c-4a17-bdf7-bafa91850387">NY64XJMEPYZ4-1837818507-2402</_dlc_DocId>
    <_dlc_DocIdUrl xmlns="0ede5ebb-1b7c-4a17-bdf7-bafa91850387">
      <Url>https://griffitheduau.sharepoint.com/sites/LearningFuturesProject/_layouts/15/DocIdRedir.aspx?ID=NY64XJMEPYZ4-1837818507-2402</Url>
      <Description>NY64XJMEPYZ4-1837818507-2402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0E42E9D200FF344981DFDA3125E47D1" ma:contentTypeVersion="22" ma:contentTypeDescription="Create a new document." ma:contentTypeScope="" ma:versionID="b96c6050452937a30a96369e38c17d42">
  <xsd:schema xmlns:xsd="http://www.w3.org/2001/XMLSchema" xmlns:xs="http://www.w3.org/2001/XMLSchema" xmlns:p="http://schemas.microsoft.com/office/2006/metadata/properties" xmlns:ns1="http://schemas.microsoft.com/sharepoint/v3" xmlns:ns2="0ede5ebb-1b7c-4a17-bdf7-bafa91850387" xmlns:ns3="fd84ddcf-27a6-41af-8eca-588bdf83d8a0" targetNamespace="http://schemas.microsoft.com/office/2006/metadata/properties" ma:root="true" ma:fieldsID="a305445aa97f1e97f054fcea79729a7d" ns1:_="" ns2:_="" ns3:_="">
    <xsd:import namespace="http://schemas.microsoft.com/sharepoint/v3"/>
    <xsd:import namespace="0ede5ebb-1b7c-4a17-bdf7-bafa91850387"/>
    <xsd:import namespace="fd84ddcf-27a6-41af-8eca-588bdf83d8a0"/>
    <xsd:element name="properties">
      <xsd:complexType>
        <xsd:sequence>
          <xsd:element name="documentManagement">
            <xsd:complexType>
              <xsd:all>
                <xsd:element ref="ns2:_dlc_DocId" minOccurs="0"/>
                <xsd:element ref="ns2:_dlc_DocIdUrl" minOccurs="0"/>
                <xsd:element ref="ns2:_dlc_DocIdPersistId" minOccurs="0"/>
                <xsd:element ref="ns3:Status" minOccurs="0"/>
                <xsd:element ref="ns3:Project_x0020_Manager"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Approval" minOccurs="0"/>
                <xsd:element ref="ns3:Context" minOccurs="0"/>
                <xsd:element ref="ns3:MediaServiceObjectDetectorVersion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de5ebb-1b7c-4a17-bdf7-bafa9185038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ee29d238-8796-4365-bfbb-f8a5e33f5bca}" ma:internalName="TaxCatchAll" ma:showField="CatchAllData" ma:web="0ede5ebb-1b7c-4a17-bdf7-bafa9185038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4ddcf-27a6-41af-8eca-588bdf83d8a0" elementFormDefault="qualified">
    <xsd:import namespace="http://schemas.microsoft.com/office/2006/documentManagement/types"/>
    <xsd:import namespace="http://schemas.microsoft.com/office/infopath/2007/PartnerControls"/>
    <xsd:element name="Status" ma:index="11" nillable="true" ma:displayName="Status" ma:format="Dropdown" ma:internalName="Status">
      <xsd:simpleType>
        <xsd:restriction base="dms:Choice">
          <xsd:enumeration value="In Progress"/>
          <xsd:enumeration value="On Hold"/>
          <xsd:enumeration value="Not started"/>
          <xsd:enumeration value="Closed"/>
        </xsd:restriction>
      </xsd:simpleType>
    </xsd:element>
    <xsd:element name="Project_x0020_Manager" ma:index="12" nillable="true" ma:displayName="Project Manager" ma:format="Dropdown" ma:internalName="Project_x0020_Manager">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7fcee89-5a73-4a7b-ac3d-7e05f09405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Approval" ma:index="27" nillable="true" ma:displayName="Approval" ma:format="Dropdown" ma:internalName="Approval">
      <xsd:simpleType>
        <xsd:restriction base="dms:Text">
          <xsd:maxLength value="255"/>
        </xsd:restriction>
      </xsd:simpleType>
    </xsd:element>
    <xsd:element name="Context" ma:index="28" nillable="true" ma:displayName="Context" ma:format="Dropdown" ma:internalName="Context">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1976E-A9EF-49DA-93C0-F4B2573B0EFF}">
  <ds:schemaRefs>
    <ds:schemaRef ds:uri="http://schemas.microsoft.com/office/2006/metadata/properties"/>
    <ds:schemaRef ds:uri="http://schemas.microsoft.com/office/infopath/2007/PartnerControls"/>
    <ds:schemaRef ds:uri="fd84ddcf-27a6-41af-8eca-588bdf83d8a0"/>
    <ds:schemaRef ds:uri="http://schemas.microsoft.com/sharepoint/v3"/>
    <ds:schemaRef ds:uri="0ede5ebb-1b7c-4a17-bdf7-bafa91850387"/>
  </ds:schemaRefs>
</ds:datastoreItem>
</file>

<file path=customXml/itemProps2.xml><?xml version="1.0" encoding="utf-8"?>
<ds:datastoreItem xmlns:ds="http://schemas.openxmlformats.org/officeDocument/2006/customXml" ds:itemID="{1314B175-240B-4D82-9527-5260BBF761B1}">
  <ds:schemaRefs>
    <ds:schemaRef ds:uri="http://schemas.openxmlformats.org/officeDocument/2006/bibliography"/>
  </ds:schemaRefs>
</ds:datastoreItem>
</file>

<file path=customXml/itemProps3.xml><?xml version="1.0" encoding="utf-8"?>
<ds:datastoreItem xmlns:ds="http://schemas.openxmlformats.org/officeDocument/2006/customXml" ds:itemID="{E948FD38-E90C-4A8F-B614-AF0544D4FF6D}">
  <ds:schemaRefs>
    <ds:schemaRef ds:uri="http://schemas.microsoft.com/sharepoint/events"/>
  </ds:schemaRefs>
</ds:datastoreItem>
</file>

<file path=customXml/itemProps4.xml><?xml version="1.0" encoding="utf-8"?>
<ds:datastoreItem xmlns:ds="http://schemas.openxmlformats.org/officeDocument/2006/customXml" ds:itemID="{D57092BD-855B-4A0D-89D6-314E471719CB}">
  <ds:schemaRefs>
    <ds:schemaRef ds:uri="http://schemas.microsoft.com/sharepoint/v3/contenttype/forms"/>
  </ds:schemaRefs>
</ds:datastoreItem>
</file>

<file path=customXml/itemProps5.xml><?xml version="1.0" encoding="utf-8"?>
<ds:datastoreItem xmlns:ds="http://schemas.openxmlformats.org/officeDocument/2006/customXml" ds:itemID="{FA7D3C14-4A0D-4831-8A86-7B084F91E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de5ebb-1b7c-4a17-bdf7-bafa91850387"/>
    <ds:schemaRef ds:uri="fd84ddcf-27a6-41af-8eca-588bdf83d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20</Pages>
  <Words>7586</Words>
  <Characters>43246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7907ICT IT &amp; Cybersecurity Governance, Policy, Ethics and Law</vt:lpstr>
    </vt:vector>
  </TitlesOfParts>
  <Company>Griffith University</Company>
  <LinksUpToDate>false</LinksUpToDate>
  <CharactersWithSpaces>50731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7907ICT IT &amp; Cybersecurity Governance, Policy, Ethics and Law</dc:title>
  <dc:subject/>
  <dc:creator>David Tuffley</dc:creator>
  <cp:keywords/>
  <cp:lastModifiedBy>David Tuffley</cp:lastModifiedBy>
  <cp:revision>3</cp:revision>
  <cp:lastPrinted>2011-12-29T11:42:00Z</cp:lastPrinted>
  <dcterms:created xsi:type="dcterms:W3CDTF">2024-09-12T03:31:00Z</dcterms:created>
  <dcterms:modified xsi:type="dcterms:W3CDTF">2024-09-12T03:39:00Z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aa4be3-f650-4692-881a-64ae220cbceb_Enabled">
    <vt:lpwstr>true</vt:lpwstr>
  </property>
  <property fmtid="{D5CDD505-2E9C-101B-9397-08002B2CF9AE}" pid="3" name="MSIP_Label_adaa4be3-f650-4692-881a-64ae220cbceb_SetDate">
    <vt:lpwstr>2023-08-21T01:36:46Z</vt:lpwstr>
  </property>
  <property fmtid="{D5CDD505-2E9C-101B-9397-08002B2CF9AE}" pid="4" name="MSIP_Label_adaa4be3-f650-4692-881a-64ae220cbceb_Method">
    <vt:lpwstr>Standard</vt:lpwstr>
  </property>
  <property fmtid="{D5CDD505-2E9C-101B-9397-08002B2CF9AE}" pid="5" name="MSIP_Label_adaa4be3-f650-4692-881a-64ae220cbceb_Name">
    <vt:lpwstr>OFFICIAL  Internal (External sharing)</vt:lpwstr>
  </property>
  <property fmtid="{D5CDD505-2E9C-101B-9397-08002B2CF9AE}" pid="6" name="MSIP_Label_adaa4be3-f650-4692-881a-64ae220cbceb_SiteId">
    <vt:lpwstr>5a7cc8ab-a4dc-4f9b-bf60-66714049ad62</vt:lpwstr>
  </property>
  <property fmtid="{D5CDD505-2E9C-101B-9397-08002B2CF9AE}" pid="7" name="MSIP_Label_adaa4be3-f650-4692-881a-64ae220cbceb_ActionId">
    <vt:lpwstr>2105b004-69e8-4d0b-b9ff-1cf19995f71c</vt:lpwstr>
  </property>
  <property fmtid="{D5CDD505-2E9C-101B-9397-08002B2CF9AE}" pid="8" name="MSIP_Label_adaa4be3-f650-4692-881a-64ae220cbceb_ContentBits">
    <vt:lpwstr>0</vt:lpwstr>
  </property>
  <property fmtid="{D5CDD505-2E9C-101B-9397-08002B2CF9AE}" pid="9" name="ContentTypeId">
    <vt:lpwstr>0x01010040E42E9D200FF344981DFDA3125E47D1</vt:lpwstr>
  </property>
  <property fmtid="{D5CDD505-2E9C-101B-9397-08002B2CF9AE}" pid="10" name="_dlc_DocIdItemGuid">
    <vt:lpwstr>e3498316-d332-4cb0-a824-acafd1a8f292</vt:lpwstr>
  </property>
  <property fmtid="{D5CDD505-2E9C-101B-9397-08002B2CF9AE}" pid="11" name="MediaServiceImageTags">
    <vt:lpwstr/>
  </property>
</Properties>
</file>